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6820" w:rsidRPr="00601112" w:rsidRDefault="00636820" w:rsidP="0063682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18"/>
          <w:szCs w:val="18"/>
          <w:lang w:eastAsia="ru-RU"/>
        </w:rPr>
      </w:pPr>
      <w:r w:rsidRPr="00601112">
        <w:rPr>
          <w:rFonts w:ascii="Times New Roman" w:eastAsia="Times New Roman" w:hAnsi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СВЕДЕНИЯ О МАТЕРИАЛЬНОЙ БАЗЕ И </w:t>
      </w:r>
      <w:proofErr w:type="gramStart"/>
      <w:r w:rsidRPr="00601112">
        <w:rPr>
          <w:rFonts w:ascii="Times New Roman" w:eastAsia="Times New Roman" w:hAnsi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ТЕХНИЧЕСКОМ  ОБЕСПЕЧЕНИИ</w:t>
      </w:r>
      <w:proofErr w:type="gramEnd"/>
    </w:p>
    <w:p w:rsidR="00636820" w:rsidRPr="00601112" w:rsidRDefault="00636820" w:rsidP="0063682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18"/>
          <w:szCs w:val="18"/>
          <w:lang w:eastAsia="ru-RU"/>
        </w:rPr>
      </w:pPr>
      <w:r w:rsidRPr="00601112">
        <w:rPr>
          <w:rFonts w:ascii="Times New Roman" w:eastAsia="Times New Roman" w:hAnsi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ДОШКОЛЬНОГО ОБРАЗОВАТЕЛЬНОГО УЧРЕЖДЕНИЯ</w:t>
      </w:r>
    </w:p>
    <w:p w:rsidR="00636820" w:rsidRPr="00601112" w:rsidRDefault="00636820" w:rsidP="0063682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18"/>
          <w:szCs w:val="18"/>
          <w:lang w:eastAsia="ru-RU"/>
        </w:rPr>
      </w:pPr>
      <w:r w:rsidRPr="00601112">
        <w:rPr>
          <w:rFonts w:ascii="Times New Roman" w:eastAsia="Times New Roman" w:hAnsi="Times New Roman"/>
          <w:color w:val="000000"/>
          <w:sz w:val="18"/>
          <w:szCs w:val="18"/>
          <w:lang w:eastAsia="ru-RU"/>
        </w:rPr>
        <w:t> </w:t>
      </w:r>
    </w:p>
    <w:p w:rsidR="00636820" w:rsidRPr="00601112" w:rsidRDefault="00636820" w:rsidP="0063682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18"/>
          <w:szCs w:val="18"/>
          <w:lang w:eastAsia="ru-RU"/>
        </w:rPr>
      </w:pPr>
      <w:r w:rsidRPr="00601112">
        <w:rPr>
          <w:rFonts w:ascii="Times New Roman" w:eastAsia="Times New Roman" w:hAnsi="Times New Roman"/>
          <w:color w:val="000000"/>
          <w:sz w:val="18"/>
          <w:szCs w:val="18"/>
          <w:lang w:eastAsia="ru-RU"/>
        </w:rPr>
        <w:t> </w:t>
      </w:r>
    </w:p>
    <w:p w:rsidR="00FA0A6A" w:rsidRDefault="00636820" w:rsidP="0063682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FD6B64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Полное наименование </w:t>
      </w:r>
    </w:p>
    <w:p w:rsidR="00FA0A6A" w:rsidRDefault="00636820" w:rsidP="0063682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333333"/>
          <w:spacing w:val="10"/>
          <w:sz w:val="24"/>
          <w:szCs w:val="24"/>
          <w:u w:val="single"/>
          <w:bdr w:val="none" w:sz="0" w:space="0" w:color="auto" w:frame="1"/>
          <w:lang w:eastAsia="ru-RU"/>
        </w:rPr>
      </w:pPr>
      <w:r w:rsidRPr="00FD6B64">
        <w:rPr>
          <w:rFonts w:ascii="Times New Roman" w:eastAsia="Times New Roman" w:hAnsi="Times New Roman"/>
          <w:color w:val="333333"/>
          <w:spacing w:val="10"/>
          <w:sz w:val="24"/>
          <w:szCs w:val="24"/>
          <w:u w:val="single"/>
          <w:bdr w:val="none" w:sz="0" w:space="0" w:color="auto" w:frame="1"/>
          <w:lang w:eastAsia="ru-RU"/>
        </w:rPr>
        <w:t>Муниципальное автономное дошкольное образовательное учреждение</w:t>
      </w:r>
    </w:p>
    <w:p w:rsidR="00636820" w:rsidRPr="00FA0A6A" w:rsidRDefault="00636820" w:rsidP="00FA0A6A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333333"/>
          <w:spacing w:val="10"/>
          <w:sz w:val="24"/>
          <w:szCs w:val="24"/>
          <w:u w:val="single"/>
          <w:bdr w:val="none" w:sz="0" w:space="0" w:color="auto" w:frame="1"/>
          <w:lang w:eastAsia="ru-RU"/>
        </w:rPr>
      </w:pPr>
      <w:r w:rsidRPr="00FD6B64">
        <w:rPr>
          <w:rFonts w:ascii="Times New Roman" w:eastAsia="Times New Roman" w:hAnsi="Times New Roman"/>
          <w:color w:val="333333"/>
          <w:spacing w:val="10"/>
          <w:sz w:val="24"/>
          <w:szCs w:val="24"/>
          <w:u w:val="single"/>
          <w:bdr w:val="none" w:sz="0" w:space="0" w:color="auto" w:frame="1"/>
          <w:lang w:eastAsia="ru-RU"/>
        </w:rPr>
        <w:t xml:space="preserve"> «Центр развития ребёнка – детский сад №16»</w:t>
      </w:r>
    </w:p>
    <w:p w:rsidR="00636820" w:rsidRPr="00FD6B64" w:rsidRDefault="00636820" w:rsidP="0063682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6B64">
        <w:rPr>
          <w:rFonts w:ascii="Times New Roman" w:eastAsia="Times New Roman" w:hAnsi="Times New Roman"/>
          <w:color w:val="333333"/>
          <w:spacing w:val="10"/>
          <w:sz w:val="24"/>
          <w:szCs w:val="24"/>
          <w:u w:val="single"/>
          <w:bdr w:val="none" w:sz="0" w:space="0" w:color="auto" w:frame="1"/>
          <w:lang w:eastAsia="ru-RU"/>
        </w:rPr>
        <w:t xml:space="preserve"> Ново-Савиновского района </w:t>
      </w:r>
      <w:proofErr w:type="spellStart"/>
      <w:proofErr w:type="gramStart"/>
      <w:r w:rsidRPr="00FD6B64">
        <w:rPr>
          <w:rFonts w:ascii="Times New Roman" w:eastAsia="Times New Roman" w:hAnsi="Times New Roman"/>
          <w:color w:val="333333"/>
          <w:spacing w:val="10"/>
          <w:sz w:val="24"/>
          <w:szCs w:val="24"/>
          <w:u w:val="single"/>
          <w:bdr w:val="none" w:sz="0" w:space="0" w:color="auto" w:frame="1"/>
          <w:lang w:eastAsia="ru-RU"/>
        </w:rPr>
        <w:t>г.Казани</w:t>
      </w:r>
      <w:proofErr w:type="spellEnd"/>
      <w:r w:rsidRPr="00FD6B64">
        <w:rPr>
          <w:rFonts w:ascii="Times New Roman" w:eastAsia="Times New Roman" w:hAnsi="Times New Roman"/>
          <w:color w:val="333333"/>
          <w:spacing w:val="10"/>
          <w:sz w:val="24"/>
          <w:szCs w:val="24"/>
          <w:u w:val="single"/>
          <w:bdr w:val="none" w:sz="0" w:space="0" w:color="auto" w:frame="1"/>
          <w:lang w:eastAsia="ru-RU"/>
        </w:rPr>
        <w:softHyphen/>
      </w:r>
      <w:r w:rsidRPr="00FD6B64">
        <w:rPr>
          <w:rFonts w:ascii="Times New Roman" w:eastAsia="Times New Roman" w:hAnsi="Times New Roman"/>
          <w:color w:val="333333"/>
          <w:spacing w:val="10"/>
          <w:sz w:val="24"/>
          <w:szCs w:val="24"/>
          <w:u w:val="single"/>
          <w:bdr w:val="none" w:sz="0" w:space="0" w:color="auto" w:frame="1"/>
          <w:lang w:eastAsia="ru-RU"/>
        </w:rPr>
        <w:softHyphen/>
      </w:r>
      <w:proofErr w:type="gramEnd"/>
    </w:p>
    <w:p w:rsidR="00636820" w:rsidRPr="00FD6B64" w:rsidRDefault="00636820" w:rsidP="0063682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6B64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</w:t>
      </w:r>
    </w:p>
    <w:p w:rsidR="00636820" w:rsidRPr="00FD6B64" w:rsidRDefault="00636820" w:rsidP="0063682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6B64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Юридический адрес МАДОУ </w:t>
      </w:r>
      <w:proofErr w:type="gramStart"/>
      <w:r w:rsidRPr="00FD6B64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420133,  </w:t>
      </w:r>
      <w:r w:rsidRPr="00FD6B64">
        <w:rPr>
          <w:rFonts w:ascii="Times New Roman" w:eastAsia="Times New Roman" w:hAnsi="Times New Roman"/>
          <w:color w:val="333333"/>
          <w:spacing w:val="10"/>
          <w:sz w:val="24"/>
          <w:szCs w:val="24"/>
          <w:u w:val="single"/>
          <w:bdr w:val="none" w:sz="0" w:space="0" w:color="auto" w:frame="1"/>
          <w:lang w:eastAsia="ru-RU"/>
        </w:rPr>
        <w:t>Республика</w:t>
      </w:r>
      <w:proofErr w:type="gramEnd"/>
      <w:r w:rsidRPr="00FD6B64">
        <w:rPr>
          <w:rFonts w:ascii="Times New Roman" w:eastAsia="Times New Roman" w:hAnsi="Times New Roman"/>
          <w:color w:val="333333"/>
          <w:spacing w:val="10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proofErr w:type="spellStart"/>
      <w:r w:rsidRPr="00FD6B64">
        <w:rPr>
          <w:rFonts w:ascii="Times New Roman" w:eastAsia="Times New Roman" w:hAnsi="Times New Roman"/>
          <w:color w:val="333333"/>
          <w:spacing w:val="10"/>
          <w:sz w:val="24"/>
          <w:szCs w:val="24"/>
          <w:u w:val="single"/>
          <w:bdr w:val="none" w:sz="0" w:space="0" w:color="auto" w:frame="1"/>
          <w:lang w:eastAsia="ru-RU"/>
        </w:rPr>
        <w:t>Татарстан,г.Казань</w:t>
      </w:r>
      <w:proofErr w:type="spellEnd"/>
      <w:r w:rsidRPr="00FD6B64">
        <w:rPr>
          <w:rFonts w:ascii="Times New Roman" w:eastAsia="Times New Roman" w:hAnsi="Times New Roman"/>
          <w:color w:val="333333"/>
          <w:spacing w:val="10"/>
          <w:sz w:val="24"/>
          <w:szCs w:val="24"/>
          <w:u w:val="single"/>
          <w:bdr w:val="none" w:sz="0" w:space="0" w:color="auto" w:frame="1"/>
          <w:lang w:eastAsia="ru-RU"/>
        </w:rPr>
        <w:t>, ул. Лаврентьева 28а</w:t>
      </w:r>
    </w:p>
    <w:p w:rsidR="00636820" w:rsidRPr="00FD6B64" w:rsidRDefault="00636820" w:rsidP="0063682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6B64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№ телефонов: </w:t>
      </w:r>
    </w:p>
    <w:p w:rsidR="00636820" w:rsidRPr="00FD6B64" w:rsidRDefault="00636820" w:rsidP="0063682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6B64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- заведующего   _</w:t>
      </w:r>
      <w:r w:rsidRPr="00FD6B64">
        <w:rPr>
          <w:rFonts w:ascii="Times New Roman" w:eastAsia="Times New Roman" w:hAnsi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8 (843) 521-67-94</w:t>
      </w:r>
      <w:r w:rsidRPr="00FD6B64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________</w:t>
      </w:r>
    </w:p>
    <w:p w:rsidR="00636820" w:rsidRPr="00FD6B64" w:rsidRDefault="00636820" w:rsidP="0063682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6B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636820" w:rsidRPr="00FD6B64" w:rsidRDefault="00636820" w:rsidP="0063682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6B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636820" w:rsidRPr="00FD6B64" w:rsidRDefault="00636820" w:rsidP="0063682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6B64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Адрес электронной почты, адрес </w:t>
      </w:r>
      <w:proofErr w:type="gramStart"/>
      <w:r w:rsidRPr="00FD6B64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сайта  </w:t>
      </w:r>
      <w:proofErr w:type="spellStart"/>
      <w:r w:rsidRPr="00FD6B64">
        <w:rPr>
          <w:rFonts w:ascii="Times New Roman" w:eastAsia="Times New Roman" w:hAnsi="Times New Roman"/>
          <w:color w:val="006AC3"/>
          <w:sz w:val="24"/>
          <w:szCs w:val="24"/>
          <w:u w:val="single"/>
          <w:bdr w:val="none" w:sz="0" w:space="0" w:color="auto" w:frame="1"/>
          <w:lang w:val="en-US" w:eastAsia="ru-RU"/>
        </w:rPr>
        <w:t>madouds</w:t>
      </w:r>
      <w:proofErr w:type="spellEnd"/>
      <w:r w:rsidRPr="00FD6B64">
        <w:rPr>
          <w:rFonts w:ascii="Times New Roman" w:eastAsia="Times New Roman" w:hAnsi="Times New Roman"/>
          <w:color w:val="006AC3"/>
          <w:sz w:val="24"/>
          <w:szCs w:val="24"/>
          <w:u w:val="single"/>
          <w:bdr w:val="none" w:sz="0" w:space="0" w:color="auto" w:frame="1"/>
          <w:lang w:eastAsia="ru-RU"/>
        </w:rPr>
        <w:t>16@</w:t>
      </w:r>
      <w:r w:rsidRPr="00FD6B64">
        <w:rPr>
          <w:rFonts w:ascii="Times New Roman" w:eastAsia="Times New Roman" w:hAnsi="Times New Roman"/>
          <w:color w:val="006AC3"/>
          <w:sz w:val="24"/>
          <w:szCs w:val="24"/>
          <w:u w:val="single"/>
          <w:bdr w:val="none" w:sz="0" w:space="0" w:color="auto" w:frame="1"/>
          <w:lang w:val="en-US" w:eastAsia="ru-RU"/>
        </w:rPr>
        <w:t>mail</w:t>
      </w:r>
      <w:r w:rsidRPr="00FD6B64">
        <w:rPr>
          <w:rFonts w:ascii="Times New Roman" w:eastAsia="Times New Roman" w:hAnsi="Times New Roman"/>
          <w:color w:val="006AC3"/>
          <w:sz w:val="24"/>
          <w:szCs w:val="24"/>
          <w:u w:val="single"/>
          <w:bdr w:val="none" w:sz="0" w:space="0" w:color="auto" w:frame="1"/>
          <w:lang w:eastAsia="ru-RU"/>
        </w:rPr>
        <w:t>.</w:t>
      </w:r>
      <w:proofErr w:type="spellStart"/>
      <w:r w:rsidRPr="00FD6B64">
        <w:rPr>
          <w:rFonts w:ascii="Times New Roman" w:eastAsia="Times New Roman" w:hAnsi="Times New Roman"/>
          <w:color w:val="006AC3"/>
          <w:sz w:val="24"/>
          <w:szCs w:val="24"/>
          <w:u w:val="single"/>
          <w:bdr w:val="none" w:sz="0" w:space="0" w:color="auto" w:frame="1"/>
          <w:lang w:val="en-US" w:eastAsia="ru-RU"/>
        </w:rPr>
        <w:t>ru</w:t>
      </w:r>
      <w:proofErr w:type="spellEnd"/>
      <w:proofErr w:type="gramEnd"/>
    </w:p>
    <w:p w:rsidR="00636820" w:rsidRPr="00FD6B64" w:rsidRDefault="00636820" w:rsidP="0063682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6B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636820" w:rsidRPr="00FD6B64" w:rsidRDefault="00636820" w:rsidP="0063682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</w:pPr>
      <w:r w:rsidRPr="00FD6B64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Фамилия, имя, отчество Заведующего    </w:t>
      </w:r>
      <w:proofErr w:type="spellStart"/>
      <w:r w:rsidRPr="00FD6B64">
        <w:rPr>
          <w:rFonts w:ascii="Times New Roman" w:eastAsia="Times New Roman" w:hAnsi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Шайдуллина</w:t>
      </w:r>
      <w:proofErr w:type="spellEnd"/>
      <w:r w:rsidRPr="00FD6B64">
        <w:rPr>
          <w:rFonts w:ascii="Times New Roman" w:eastAsia="Times New Roman" w:hAnsi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Елена </w:t>
      </w:r>
      <w:proofErr w:type="spellStart"/>
      <w:r w:rsidRPr="00FD6B64">
        <w:rPr>
          <w:rFonts w:ascii="Times New Roman" w:eastAsia="Times New Roman" w:hAnsi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Васимовна</w:t>
      </w:r>
      <w:proofErr w:type="spellEnd"/>
    </w:p>
    <w:p w:rsidR="00636820" w:rsidRPr="00601112" w:rsidRDefault="00636820" w:rsidP="0063682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18"/>
          <w:szCs w:val="18"/>
          <w:u w:val="single"/>
          <w:lang w:eastAsia="ru-RU"/>
        </w:rPr>
      </w:pPr>
      <w:r w:rsidRPr="00601112">
        <w:rPr>
          <w:rFonts w:ascii="Times New Roman" w:eastAsia="Times New Roman" w:hAnsi="Times New Roman"/>
          <w:color w:val="000000"/>
          <w:sz w:val="18"/>
          <w:szCs w:val="18"/>
          <w:u w:val="single"/>
          <w:lang w:eastAsia="ru-RU"/>
        </w:rPr>
        <w:t> </w:t>
      </w:r>
    </w:p>
    <w:p w:rsidR="00FA0A6A" w:rsidRDefault="00FA0A6A" w:rsidP="0063682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lang w:eastAsia="ru-RU"/>
        </w:rPr>
      </w:pPr>
    </w:p>
    <w:tbl>
      <w:tblPr>
        <w:tblW w:w="4762" w:type="pct"/>
        <w:tblInd w:w="3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"/>
        <w:gridCol w:w="772"/>
        <w:gridCol w:w="3993"/>
        <w:gridCol w:w="3455"/>
      </w:tblGrid>
      <w:tr w:rsidR="00FA0A6A" w:rsidRPr="00FA0A6A" w:rsidTr="00FA0A6A">
        <w:trPr>
          <w:trHeight w:val="558"/>
        </w:trPr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п/п</w:t>
            </w:r>
          </w:p>
        </w:tc>
        <w:tc>
          <w:tcPr>
            <w:tcW w:w="225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Наименование показателя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A6A" w:rsidRPr="00FA0A6A" w:rsidTr="00E13318">
        <w:trPr>
          <w:trHeight w:val="413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Общая площадь земельного участка, на котором расположено образовательное учреждение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(м2)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11940 </w:t>
            </w:r>
            <w:proofErr w:type="spell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кв.м</w:t>
            </w:r>
            <w:proofErr w:type="spell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FA0A6A" w:rsidRPr="00FA0A6A" w:rsidTr="00E13318">
        <w:trPr>
          <w:trHeight w:val="200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Общая площадь всех зданий образовательного учреждения -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(м2)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2645,9 </w:t>
            </w:r>
            <w:proofErr w:type="spell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кв.м</w:t>
            </w:r>
            <w:proofErr w:type="spell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FA0A6A" w:rsidRPr="00FA0A6A" w:rsidTr="00E13318">
        <w:trPr>
          <w:trHeight w:val="1872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Наименование зданий и сооружений, входящих в учреждение: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Для каждого здания и сооружения указать: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а)  год</w:t>
            </w:r>
            <w:proofErr w:type="gram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постройки;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б) проектная </w:t>
            </w:r>
            <w:proofErr w:type="gram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мощность  -</w:t>
            </w:r>
            <w:proofErr w:type="gram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(уч. мест)</w:t>
            </w: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в) общее количество мест в соответствии с лицензионными показателями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(уч. мест)</w:t>
            </w: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г) площадь </w:t>
            </w:r>
            <w:proofErr w:type="gram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 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proofErr w:type="gramEnd"/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м2)</w:t>
            </w: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г) этажность 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(кол-во)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а) 1988г.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б)</w:t>
            </w:r>
            <w:r w:rsidR="004E7E6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195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в)</w:t>
            </w:r>
            <w:r w:rsidR="004E7E6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240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г) 2523,2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г) 2</w:t>
            </w:r>
          </w:p>
        </w:tc>
      </w:tr>
      <w:tr w:rsidR="00FA0A6A" w:rsidRPr="00FA0A6A" w:rsidTr="00E13318">
        <w:trPr>
          <w:trHeight w:val="217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Общее количество детей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(чел.)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284</w:t>
            </w:r>
          </w:p>
        </w:tc>
      </w:tr>
      <w:tr w:rsidR="00FA0A6A" w:rsidRPr="00FA0A6A" w:rsidTr="00FA0A6A">
        <w:trPr>
          <w:trHeight w:val="1542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Общее количество спальных, групповых, специализированных помещений и т.д. всего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(ед.)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том числе: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а) групповых помещений –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(ед.);                                                                   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б) спальных помещений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– (ед.);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в) методических кабинетов –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(ед.);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г)логопедический</w:t>
            </w:r>
            <w:proofErr w:type="gram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кабинет</w:t>
            </w: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–(</w:t>
            </w:r>
            <w:proofErr w:type="spell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ед</w:t>
            </w:r>
            <w:proofErr w:type="spell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д)</w:t>
            </w: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кабинет педагога-психолога-(</w:t>
            </w:r>
            <w:proofErr w:type="spell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ед</w:t>
            </w:r>
            <w:proofErr w:type="spell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);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е)кабинет</w:t>
            </w:r>
            <w:proofErr w:type="gram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заведующей-(</w:t>
            </w:r>
            <w:proofErr w:type="spell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ед</w:t>
            </w:r>
            <w:proofErr w:type="spell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);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ж)медицинский</w:t>
            </w:r>
            <w:proofErr w:type="gram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блок-(</w:t>
            </w:r>
            <w:proofErr w:type="spell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ед</w:t>
            </w:r>
            <w:proofErr w:type="spell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);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з)туалетные</w:t>
            </w:r>
            <w:proofErr w:type="gram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комнаты-(</w:t>
            </w:r>
            <w:proofErr w:type="spell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ед</w:t>
            </w:r>
            <w:proofErr w:type="spell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);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и) прачечная-(</w:t>
            </w:r>
            <w:proofErr w:type="spell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ед</w:t>
            </w:r>
            <w:proofErr w:type="spell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);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к)кабинет</w:t>
            </w:r>
            <w:proofErr w:type="gram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психолога-(</w:t>
            </w:r>
            <w:proofErr w:type="spell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ед</w:t>
            </w:r>
            <w:proofErr w:type="spell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);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л)</w:t>
            </w:r>
            <w:r w:rsidR="00C63995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кабинет </w:t>
            </w:r>
            <w:r w:rsidR="00C63995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ЛФК</w:t>
            </w: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-(</w:t>
            </w:r>
            <w:proofErr w:type="spell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ед</w:t>
            </w:r>
            <w:proofErr w:type="spell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);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м) кабинет татарского языка-(</w:t>
            </w:r>
            <w:proofErr w:type="spell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ед</w:t>
            </w:r>
            <w:proofErr w:type="spell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);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н) кабинет ПДД-(</w:t>
            </w:r>
            <w:proofErr w:type="spell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ед</w:t>
            </w:r>
            <w:proofErr w:type="spell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);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о) кабинет </w:t>
            </w:r>
            <w:r w:rsidR="00C63995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психологической разгрузки</w:t>
            </w:r>
          </w:p>
          <w:p w:rsid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п) кабинет учителя-дефектолога</w:t>
            </w:r>
          </w:p>
          <w:p w:rsidR="00C63995" w:rsidRDefault="00C63995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р) кабинет зам зав по АХЧ</w:t>
            </w:r>
          </w:p>
          <w:p w:rsidR="00C63995" w:rsidRPr="00FA0A6A" w:rsidRDefault="00C63995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с) массажный кабинет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а) 12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б) 12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             в) 1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ind w:left="832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 г) 2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ind w:left="832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 д) 1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ind w:left="832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 е) 1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ind w:left="832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ж) 1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ind w:left="832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з) 15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ind w:left="832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и) 1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ind w:left="832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к) 1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ind w:left="832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л) 1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ind w:left="832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м) 1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ind w:left="832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н) 1 </w:t>
            </w:r>
          </w:p>
          <w:p w:rsidR="00FA0A6A" w:rsidRPr="00FA0A6A" w:rsidRDefault="00C63995" w:rsidP="00FA0A6A">
            <w:pPr>
              <w:shd w:val="clear" w:color="auto" w:fill="FFFFFF"/>
              <w:spacing w:after="0" w:line="240" w:lineRule="auto"/>
              <w:ind w:left="832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о) 1</w:t>
            </w:r>
          </w:p>
          <w:p w:rsidR="00FA0A6A" w:rsidRDefault="00FA0A6A" w:rsidP="00FA0A6A">
            <w:pPr>
              <w:shd w:val="clear" w:color="auto" w:fill="FFFFFF"/>
              <w:spacing w:after="0" w:line="240" w:lineRule="auto"/>
              <w:ind w:left="832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п) 2</w:t>
            </w:r>
          </w:p>
          <w:p w:rsidR="00C63995" w:rsidRDefault="00C63995" w:rsidP="00FA0A6A">
            <w:pPr>
              <w:shd w:val="clear" w:color="auto" w:fill="FFFFFF"/>
              <w:spacing w:after="0" w:line="240" w:lineRule="auto"/>
              <w:ind w:left="832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р) 1</w:t>
            </w:r>
          </w:p>
          <w:p w:rsidR="00C63995" w:rsidRPr="00FA0A6A" w:rsidRDefault="00C63995" w:rsidP="00FA0A6A">
            <w:pPr>
              <w:shd w:val="clear" w:color="auto" w:fill="FFFFFF"/>
              <w:spacing w:after="0" w:line="240" w:lineRule="auto"/>
              <w:ind w:left="832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с) 1</w:t>
            </w:r>
          </w:p>
        </w:tc>
      </w:tr>
      <w:tr w:rsidR="00FA0A6A" w:rsidRPr="00FA0A6A" w:rsidTr="00E13318">
        <w:trPr>
          <w:trHeight w:val="217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6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Учреждение имеет или нет: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A6A" w:rsidRPr="00FA0A6A" w:rsidTr="00E13318">
        <w:trPr>
          <w:trHeight w:val="195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6.1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спортивный зал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(м2)</w:t>
            </w: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размеры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54,1</w:t>
            </w:r>
          </w:p>
        </w:tc>
      </w:tr>
      <w:tr w:rsidR="00FA0A6A" w:rsidRPr="00FA0A6A" w:rsidTr="00E13318">
        <w:trPr>
          <w:trHeight w:val="413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6.2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Здание плавательного бассейна –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(м2)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Размеры бассейна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(длина -</w:t>
            </w: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ширина)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FA0A6A" w:rsidRPr="00FA0A6A" w:rsidTr="00E13318">
        <w:trPr>
          <w:trHeight w:val="217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6.3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учебно-опытный земельный участок,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(м2)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FA0A6A" w:rsidRPr="00FA0A6A" w:rsidTr="00E13318">
        <w:trPr>
          <w:trHeight w:val="217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Имеет ли учреждение пищеблок  –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(м2)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44,8</w:t>
            </w:r>
          </w:p>
        </w:tc>
      </w:tr>
      <w:tr w:rsidR="00FA0A6A" w:rsidRPr="00FA0A6A" w:rsidTr="00E13318">
        <w:trPr>
          <w:trHeight w:val="413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Здания ДОУ, требующие комплексного капитального ремонта –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(наименование зданий, м2)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FA0A6A" w:rsidRPr="00FA0A6A" w:rsidTr="00E13318">
        <w:trPr>
          <w:trHeight w:val="435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Дата проведения последнего комплексного капитального ремонта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(наименование зданий, м2)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2015</w:t>
            </w:r>
          </w:p>
        </w:tc>
      </w:tr>
      <w:tr w:rsidR="00FA0A6A" w:rsidRPr="00FA0A6A" w:rsidTr="00E13318">
        <w:trPr>
          <w:trHeight w:val="827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Здания,  имеющие водопровод 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(наименование зданий</w:t>
            </w: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  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Здание имеет централизованное водоснабжение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A6A" w:rsidRPr="00FA0A6A" w:rsidTr="00E13318">
        <w:trPr>
          <w:trHeight w:val="827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Количество </w:t>
            </w:r>
            <w:proofErr w:type="gram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зданий,  отапливаемых</w:t>
            </w:r>
            <w:proofErr w:type="gram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 посредством: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а) центрального отопления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б) собственной котельной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в) котельной на бытовых котлах  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центральное отопление</w:t>
            </w:r>
          </w:p>
        </w:tc>
      </w:tr>
      <w:tr w:rsidR="00FA0A6A" w:rsidRPr="00FA0A6A" w:rsidTr="00E13318">
        <w:trPr>
          <w:trHeight w:val="413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Здания, имеющие канализацию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(наименование зданий)</w:t>
            </w: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    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централизованная канализация</w:t>
            </w:r>
          </w:p>
        </w:tc>
      </w:tr>
      <w:tr w:rsidR="00FA0A6A" w:rsidRPr="00FA0A6A" w:rsidTr="00E13318">
        <w:trPr>
          <w:trHeight w:val="217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паспорта  благоустройства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  <w:tr w:rsidR="00FA0A6A" w:rsidRPr="00FA0A6A" w:rsidTr="00E13318">
        <w:trPr>
          <w:trHeight w:val="195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медицинского кабинета  - 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(да,  м2 или нет)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12,0</w:t>
            </w:r>
          </w:p>
        </w:tc>
      </w:tr>
      <w:tr w:rsidR="00FA0A6A" w:rsidRPr="00FA0A6A" w:rsidTr="00E13318">
        <w:trPr>
          <w:trHeight w:val="413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Наличие медицинского </w:t>
            </w:r>
            <w:proofErr w:type="gram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пункта  -</w:t>
            </w:r>
            <w:proofErr w:type="gram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(да, м2 или нет)</w:t>
            </w: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: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наименование кабинетов и их площади –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proofErr w:type="spellStart"/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наимен</w:t>
            </w:r>
            <w:proofErr w:type="spellEnd"/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., м2)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FA0A6A" w:rsidRPr="00FA0A6A" w:rsidTr="00E13318">
        <w:trPr>
          <w:trHeight w:val="849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Перечень автотранспортных средств (АТС), предназначенных для перевозки детей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(марка/ номерной знак/ год выпуска/ количество пассажирских мест/место парковки)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FA0A6A" w:rsidRPr="00FA0A6A" w:rsidTr="00E13318">
        <w:trPr>
          <w:trHeight w:val="302"/>
        </w:trPr>
        <w:tc>
          <w:tcPr>
            <w:tcW w:w="339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16.1</w:t>
            </w:r>
          </w:p>
        </w:tc>
        <w:tc>
          <w:tcPr>
            <w:tcW w:w="36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 них:</w:t>
            </w:r>
          </w:p>
        </w:tc>
        <w:tc>
          <w:tcPr>
            <w:tcW w:w="1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соответствующие ГОСТ Р 51160-98 </w:t>
            </w:r>
            <w:proofErr w:type="gram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 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proofErr w:type="gramEnd"/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марка/номерной            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знак);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FA0A6A" w:rsidRPr="00FA0A6A" w:rsidTr="00E13318">
        <w:trPr>
          <w:trHeight w:val="5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8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оборудованные аппаратурой ССН ГЛОНАСС -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(марка/номерной знак).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FA0A6A" w:rsidRPr="00FA0A6A" w:rsidTr="00E13318">
        <w:trPr>
          <w:trHeight w:val="631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17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Перечень АТС, предназначенных для перевозки детей и находящихся на балансе других организаций (предприятий) -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(марка/ номерной знак/ год выпуска)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FA0A6A" w:rsidRPr="00FA0A6A" w:rsidTr="00E13318">
        <w:trPr>
          <w:trHeight w:val="413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18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Количество (всего) детей, для которых организован подвоз -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(чел.)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FA0A6A" w:rsidRPr="00FA0A6A" w:rsidTr="00E13318">
        <w:trPr>
          <w:trHeight w:val="413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19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Перечень АТС, предназначенных для хозяйственных нужд -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(марка/номерной знак/год выпуска/место парковки)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FA0A6A" w:rsidRPr="00FA0A6A" w:rsidTr="00E13318">
        <w:trPr>
          <w:trHeight w:val="631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паспорта дошкольного образовательного учреждения по безопасности дорожного движения (БДД) –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  <w:tr w:rsidR="00FA0A6A" w:rsidRPr="00FA0A6A" w:rsidTr="00E13318">
        <w:trPr>
          <w:trHeight w:val="413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21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Обеспеченность персонала ДОУ носилками для эвакуации маломобильных групп детей –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FA0A6A" w:rsidRPr="00FA0A6A" w:rsidTr="00E13318">
        <w:trPr>
          <w:trHeight w:val="849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22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Оснащенность  ДОУ учреждения средствами индивидуальной защиты органов дыхания (Противогазы, ГДЗК) 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(в % от общего количества сотрудников и детей)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FA0A6A" w:rsidRPr="00FA0A6A" w:rsidTr="00E13318">
        <w:trPr>
          <w:trHeight w:val="195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23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пожарной сигнализации (АПС)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  <w:tr w:rsidR="00FA0A6A" w:rsidRPr="00FA0A6A" w:rsidTr="00E13318">
        <w:trPr>
          <w:trHeight w:val="413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Вывод сигнала АПС на пульт ЕСС-01 пожарной охраны –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  <w:tr w:rsidR="00FA0A6A" w:rsidRPr="00FA0A6A" w:rsidTr="00E13318">
        <w:trPr>
          <w:trHeight w:val="435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25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системы оповещения и управления эвакуацией людей при пожаре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  <w:tr w:rsidR="00FA0A6A" w:rsidRPr="00FA0A6A" w:rsidTr="00E13318">
        <w:trPr>
          <w:trHeight w:val="195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26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Оснащенность </w:t>
            </w:r>
            <w:proofErr w:type="spell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молниезащитой</w:t>
            </w:r>
            <w:proofErr w:type="spell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  <w:tr w:rsidR="00FA0A6A" w:rsidRPr="00FA0A6A" w:rsidTr="00E13318">
        <w:trPr>
          <w:trHeight w:val="413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27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Оснащенность автоматической системой </w:t>
            </w:r>
            <w:proofErr w:type="spellStart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дымоудаления</w:t>
            </w:r>
            <w:proofErr w:type="spellEnd"/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FA0A6A" w:rsidRPr="00FA0A6A" w:rsidTr="00E13318">
        <w:trPr>
          <w:trHeight w:val="217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28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пожарных гидрантов, водоемов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(ед.)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0A6A" w:rsidRPr="00FA0A6A" w:rsidTr="00E13318">
        <w:trPr>
          <w:trHeight w:val="413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29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Удаление дошкольного образовательного учреждения от ближайшего пожарного подразделения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(км)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 км</w:t>
            </w:r>
          </w:p>
        </w:tc>
      </w:tr>
      <w:tr w:rsidR="00FA0A6A" w:rsidRPr="00FA0A6A" w:rsidTr="00E13318">
        <w:trPr>
          <w:trHeight w:val="217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пожарных кранов и рукавов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(да, кол.  или нет)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FA0A6A" w:rsidRPr="00FA0A6A" w:rsidTr="00E13318">
        <w:trPr>
          <w:trHeight w:val="195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31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Количество огнетушителей –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(ед.)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</w:tr>
      <w:tr w:rsidR="00FA0A6A" w:rsidRPr="00FA0A6A" w:rsidTr="00E13318">
        <w:trPr>
          <w:trHeight w:val="217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32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пожарной декларации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  <w:tr w:rsidR="00FA0A6A" w:rsidRPr="00FA0A6A" w:rsidTr="00E13318">
        <w:trPr>
          <w:trHeight w:val="413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33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паспорта комплексной безопасности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  <w:tr w:rsidR="00FA0A6A" w:rsidRPr="00FA0A6A" w:rsidTr="00E13318">
        <w:trPr>
          <w:trHeight w:val="217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34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системы аварийного освещения –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  <w:tr w:rsidR="00FA0A6A" w:rsidRPr="00FA0A6A" w:rsidTr="00E13318">
        <w:trPr>
          <w:trHeight w:val="302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35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исправной системы видеонаблюдения (СВН)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  <w:tr w:rsidR="00FA0A6A" w:rsidRPr="00FA0A6A" w:rsidTr="00E13318">
        <w:trPr>
          <w:trHeight w:val="195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36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Количество видеокамер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(на территории /внутри здания)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FA0A6A" w:rsidRPr="00FA0A6A" w:rsidTr="00E13318">
        <w:trPr>
          <w:trHeight w:val="631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37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исправной кнопки экстренного вызова полиции (КЭВП) - 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  <w:tr w:rsidR="00FA0A6A" w:rsidRPr="00FA0A6A" w:rsidTr="00E13318">
        <w:trPr>
          <w:trHeight w:val="413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38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  телефонной проводной (стационарной) связи 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 или нет), (кол-во абонентских номеров)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Да/2</w:t>
            </w:r>
          </w:p>
        </w:tc>
      </w:tr>
      <w:tr w:rsidR="00FA0A6A" w:rsidRPr="00FA0A6A" w:rsidTr="00E13318">
        <w:trPr>
          <w:trHeight w:val="456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39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ограждения территории ДОУ по всему периметру - 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 исправно), (да не исправно), (отсутствует)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 исправно</w:t>
            </w:r>
          </w:p>
        </w:tc>
      </w:tr>
      <w:tr w:rsidR="00FA0A6A" w:rsidRPr="00FA0A6A" w:rsidTr="00E13318">
        <w:trPr>
          <w:trHeight w:val="145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40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наружного освещения: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территории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 или нет)</w:t>
            </w: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периметра ограждения –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 или нет)</w:t>
            </w: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нет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A0A6A" w:rsidRPr="00FA0A6A" w:rsidTr="00E13318">
        <w:trPr>
          <w:trHeight w:val="145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41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Охрана ДОУ специалистами (людьми) из: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а) частное охранное предприятие (ЧОП)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(чел.);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б) ФГУП «Охрана» -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(чел.);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в) вневедомственная охрана (ОВО при УВД)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(чел.);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г) штатные сторожа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(чел.);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д) другие виды охраны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(чел.);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е) физическая охрана отсутствует –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 или нет)</w:t>
            </w: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.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Да/3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Да/3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0A6A" w:rsidRPr="00FA0A6A" w:rsidTr="00E13318">
        <w:trPr>
          <w:trHeight w:val="145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42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системы контроля доступа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  <w:tr w:rsidR="00FA0A6A" w:rsidRPr="00FA0A6A" w:rsidTr="00E13318">
        <w:trPr>
          <w:trHeight w:val="145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43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технических средств охраны (звонок, домофон, турникет, видеодомофон, датчики движения и т. п.) - </w:t>
            </w: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  <w:tr w:rsidR="00FA0A6A" w:rsidRPr="00FA0A6A" w:rsidTr="00E13318">
        <w:trPr>
          <w:trHeight w:val="631"/>
        </w:trPr>
        <w:tc>
          <w:tcPr>
            <w:tcW w:w="3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44</w:t>
            </w:r>
          </w:p>
        </w:tc>
        <w:tc>
          <w:tcPr>
            <w:tcW w:w="225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паспорта антитеррористической защищенности ДОУ –</w:t>
            </w:r>
          </w:p>
          <w:p w:rsidR="00FA0A6A" w:rsidRPr="00FA0A6A" w:rsidRDefault="00FA0A6A" w:rsidP="00FA0A6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24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0A6A" w:rsidRPr="00FA0A6A" w:rsidRDefault="00FA0A6A" w:rsidP="00FA0A6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A0A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</w:tbl>
    <w:p w:rsidR="00FA0A6A" w:rsidRPr="00FA0A6A" w:rsidRDefault="00FA0A6A" w:rsidP="00FA0A6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A0A6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A0A6A" w:rsidRPr="00FA0A6A" w:rsidRDefault="00FA0A6A" w:rsidP="00FA0A6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A0A6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A0A6A" w:rsidRPr="00FA0A6A" w:rsidRDefault="00FA0A6A" w:rsidP="00FA0A6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A0A6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A0A6A" w:rsidRDefault="00FA0A6A" w:rsidP="0063682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lang w:eastAsia="ru-RU"/>
        </w:rPr>
      </w:pPr>
    </w:p>
    <w:p w:rsidR="00FA0A6A" w:rsidRDefault="00FA0A6A" w:rsidP="0063682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lang w:eastAsia="ru-RU"/>
        </w:rPr>
      </w:pPr>
    </w:p>
    <w:p w:rsidR="00636820" w:rsidRPr="00F7193D" w:rsidRDefault="00636820" w:rsidP="0063682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F7193D">
        <w:rPr>
          <w:rFonts w:ascii="Times New Roman" w:eastAsia="Times New Roman" w:hAnsi="Times New Roman"/>
          <w:color w:val="000000"/>
          <w:lang w:eastAsia="ru-RU"/>
        </w:rPr>
        <w:t>Руководитель образовательного учреждения                       </w:t>
      </w:r>
      <w:r w:rsidR="00F7193D">
        <w:rPr>
          <w:rFonts w:ascii="Times New Roman" w:eastAsia="Times New Roman" w:hAnsi="Times New Roman"/>
          <w:color w:val="000000"/>
          <w:lang w:eastAsia="ru-RU"/>
        </w:rPr>
        <w:t xml:space="preserve">                                   </w:t>
      </w:r>
      <w:r w:rsidRPr="00F7193D">
        <w:rPr>
          <w:rFonts w:ascii="Times New Roman" w:eastAsia="Times New Roman" w:hAnsi="Times New Roman"/>
          <w:color w:val="000000"/>
          <w:lang w:eastAsia="ru-RU"/>
        </w:rPr>
        <w:t>  ________________ </w:t>
      </w:r>
      <w:r w:rsidR="00F7193D" w:rsidRPr="00F7193D">
        <w:rPr>
          <w:rFonts w:ascii="Times New Roman" w:eastAsia="Times New Roman" w:hAnsi="Times New Roman"/>
          <w:color w:val="000000"/>
          <w:lang w:eastAsia="ru-RU"/>
        </w:rPr>
        <w:t xml:space="preserve">             </w:t>
      </w:r>
      <w:r w:rsidRPr="00F7193D">
        <w:rPr>
          <w:rFonts w:ascii="Times New Roman" w:eastAsia="Times New Roman" w:hAnsi="Times New Roman"/>
          <w:color w:val="000000"/>
          <w:lang w:eastAsia="ru-RU"/>
        </w:rPr>
        <w:t xml:space="preserve">   </w:t>
      </w:r>
      <w:proofErr w:type="spellStart"/>
      <w:r w:rsidR="00F7193D" w:rsidRPr="00F7193D">
        <w:rPr>
          <w:rFonts w:ascii="Times New Roman" w:eastAsia="Times New Roman" w:hAnsi="Times New Roman"/>
          <w:color w:val="000000"/>
          <w:lang w:eastAsia="ru-RU"/>
        </w:rPr>
        <w:t>Е.В.Шайдуллина</w:t>
      </w:r>
      <w:proofErr w:type="spellEnd"/>
    </w:p>
    <w:p w:rsidR="00636820" w:rsidRPr="00F7193D" w:rsidRDefault="00636820" w:rsidP="0063682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F7193D">
        <w:rPr>
          <w:rFonts w:ascii="Times New Roman" w:eastAsia="Times New Roman" w:hAnsi="Times New Roman"/>
          <w:color w:val="000000"/>
          <w:lang w:eastAsia="ru-RU"/>
        </w:rPr>
        <w:t>                                                                                                   </w:t>
      </w:r>
      <w:r w:rsidR="00F7193D" w:rsidRPr="00F7193D">
        <w:rPr>
          <w:rFonts w:ascii="Times New Roman" w:eastAsia="Times New Roman" w:hAnsi="Times New Roman"/>
          <w:color w:val="000000"/>
          <w:lang w:eastAsia="ru-RU"/>
        </w:rPr>
        <w:t xml:space="preserve">       </w:t>
      </w:r>
    </w:p>
    <w:p w:rsidR="00636820" w:rsidRPr="00F7193D" w:rsidRDefault="00636820" w:rsidP="00636820">
      <w:pPr>
        <w:shd w:val="clear" w:color="auto" w:fill="FFFFFF"/>
        <w:rPr>
          <w:rFonts w:ascii="Times New Roman" w:hAnsi="Times New Roman"/>
        </w:rPr>
      </w:pPr>
    </w:p>
    <w:p w:rsidR="00636820" w:rsidRPr="00F7193D" w:rsidRDefault="00636820" w:rsidP="00636820">
      <w:pPr>
        <w:rPr>
          <w:rFonts w:ascii="Times New Roman" w:hAnsi="Times New Roman"/>
          <w:b/>
        </w:rPr>
      </w:pPr>
      <w:r w:rsidRPr="00F7193D">
        <w:rPr>
          <w:rFonts w:ascii="Times New Roman" w:hAnsi="Times New Roman"/>
          <w:b/>
        </w:rPr>
        <w:br w:type="page"/>
      </w:r>
    </w:p>
    <w:p w:rsidR="00C928CE" w:rsidRDefault="00C928CE" w:rsidP="001C5E9F">
      <w:pPr>
        <w:shd w:val="clear" w:color="auto" w:fill="FFFFFF"/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ПРИЛОЖЕНИЕ</w:t>
      </w:r>
    </w:p>
    <w:p w:rsidR="001C5E9F" w:rsidRDefault="001C5E9F" w:rsidP="001C5E9F">
      <w:pPr>
        <w:shd w:val="clear" w:color="auto" w:fill="FFFFFF"/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Педагогической деятельности</w:t>
      </w:r>
    </w:p>
    <w:p w:rsidR="00A36F1F" w:rsidRDefault="00636820" w:rsidP="001C5E9F">
      <w:pPr>
        <w:shd w:val="clear" w:color="auto" w:fill="FFFFFF"/>
        <w:spacing w:after="0" w:line="276" w:lineRule="auto"/>
        <w:jc w:val="both"/>
        <w:rPr>
          <w:rFonts w:ascii="Times New Roman" w:hAnsi="Times New Roman"/>
          <w:noProof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Музыкальный зал </w:t>
      </w:r>
      <w:r w:rsidRPr="00BD0816">
        <w:rPr>
          <w:rFonts w:ascii="Times New Roman" w:hAnsi="Times New Roman"/>
          <w:color w:val="000000"/>
          <w:sz w:val="28"/>
          <w:szCs w:val="28"/>
        </w:rPr>
        <w:t xml:space="preserve">оборудован </w:t>
      </w:r>
      <w:r>
        <w:rPr>
          <w:rFonts w:ascii="Times New Roman" w:hAnsi="Times New Roman"/>
          <w:color w:val="000000"/>
          <w:sz w:val="28"/>
          <w:szCs w:val="28"/>
        </w:rPr>
        <w:t>фортепиано</w:t>
      </w:r>
      <w:r w:rsidRPr="00BD0816">
        <w:rPr>
          <w:rFonts w:ascii="Times New Roman" w:hAnsi="Times New Roman"/>
          <w:color w:val="000000"/>
          <w:sz w:val="28"/>
          <w:szCs w:val="28"/>
        </w:rPr>
        <w:t xml:space="preserve">, музыкальным центром, </w:t>
      </w:r>
      <w:r>
        <w:rPr>
          <w:rFonts w:ascii="Times New Roman" w:hAnsi="Times New Roman"/>
          <w:color w:val="000000"/>
          <w:sz w:val="28"/>
          <w:szCs w:val="28"/>
        </w:rPr>
        <w:t>мультимедийной установкой</w:t>
      </w:r>
      <w:r w:rsidRPr="00BD0816">
        <w:rPr>
          <w:rFonts w:ascii="Times New Roman" w:hAnsi="Times New Roman"/>
          <w:color w:val="000000"/>
          <w:sz w:val="28"/>
          <w:szCs w:val="28"/>
        </w:rPr>
        <w:t xml:space="preserve">, детскими музыкальными инструментами, </w:t>
      </w:r>
      <w:r w:rsidRPr="00BD0816">
        <w:rPr>
          <w:rFonts w:ascii="Times New Roman" w:hAnsi="Times New Roman"/>
          <w:color w:val="000000"/>
          <w:sz w:val="28"/>
          <w:szCs w:val="28"/>
          <w:lang w:val="en-US"/>
        </w:rPr>
        <w:t>DVD</w:t>
      </w:r>
      <w:r w:rsidRPr="00BD0816">
        <w:rPr>
          <w:rFonts w:ascii="Times New Roman" w:hAnsi="Times New Roman"/>
          <w:color w:val="000000"/>
          <w:sz w:val="28"/>
          <w:szCs w:val="28"/>
        </w:rPr>
        <w:t xml:space="preserve"> дисками с музыкальными произведениями, яркими наглядными пособиями, дидактическими играми. Для театрализованной деятельности имеются различные театры, ростовые куклы, реквизиты, костюмерная, декорации.</w:t>
      </w:r>
      <w:r w:rsidRPr="00DE0AD9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</w:p>
    <w:p w:rsidR="00636820" w:rsidRPr="00266CDE" w:rsidRDefault="00636820" w:rsidP="00636820">
      <w:pPr>
        <w:shd w:val="clear" w:color="auto" w:fill="FFFFFF"/>
        <w:jc w:val="both"/>
      </w:pPr>
      <w:r>
        <w:rPr>
          <w:rFonts w:ascii="Times New Roman" w:hAnsi="Times New Roman"/>
          <w:noProof/>
          <w:sz w:val="28"/>
          <w:szCs w:val="28"/>
          <w:lang w:eastAsia="ru-RU"/>
        </w:rPr>
        <w:t xml:space="preserve">  </w:t>
      </w:r>
    </w:p>
    <w:p w:rsidR="00636820" w:rsidRPr="00266CDE" w:rsidRDefault="00A36F1F" w:rsidP="00636820">
      <w:pPr>
        <w:shd w:val="clear" w:color="auto" w:fill="FFFFFF"/>
      </w:pPr>
      <w:r w:rsidRPr="00A36F1F">
        <w:rPr>
          <w:noProof/>
          <w:lang w:eastAsia="ru-RU"/>
        </w:rPr>
        <w:drawing>
          <wp:inline distT="0" distB="0" distL="0" distR="0">
            <wp:extent cx="2143125" cy="1607344"/>
            <wp:effectExtent l="323850" t="323850" r="314325" b="316865"/>
            <wp:docPr id="13" name="Рисунок 13" descr="C:\Users\User\Desktop\2018-2019\фото 2018-2019\Новый год 2018-2019\IMG_06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18-2019\фото 2018-2019\Новый год 2018-2019\IMG_068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9626" cy="1612219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    </w:t>
      </w:r>
      <w:r w:rsidRPr="00A36F1F">
        <w:rPr>
          <w:noProof/>
          <w:lang w:eastAsia="ru-RU"/>
        </w:rPr>
        <w:drawing>
          <wp:inline distT="0" distB="0" distL="0" distR="0">
            <wp:extent cx="2324100" cy="1743075"/>
            <wp:effectExtent l="323850" t="323850" r="323850" b="333375"/>
            <wp:docPr id="14" name="Рисунок 14" descr="C:\Users\User\Desktop\2018-2019\фото 2018-2019\ДР М Джалиля\IMG_1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018-2019\фото 2018-2019\ДР М Джалиля\IMG_11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91" cy="1743143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36820" w:rsidRDefault="00636820" w:rsidP="00A36F1F">
      <w:pPr>
        <w:spacing w:before="100" w:beforeAutospacing="1" w:after="0" w:line="276" w:lineRule="auto"/>
        <w:ind w:firstLine="426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111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Физкультурный зал </w:t>
      </w:r>
      <w:r w:rsidRPr="00601112">
        <w:rPr>
          <w:rFonts w:ascii="Times New Roman" w:eastAsia="Times New Roman" w:hAnsi="Times New Roman"/>
          <w:sz w:val="28"/>
          <w:szCs w:val="28"/>
          <w:lang w:eastAsia="ru-RU"/>
        </w:rPr>
        <w:t xml:space="preserve">оснащен спортивными комплексами, крупными модулями, шведскими стенками, матами, гимнастическими скамейками, баскетбольными щитами, дугами для </w:t>
      </w:r>
      <w:proofErr w:type="spellStart"/>
      <w:r w:rsidRPr="00601112">
        <w:rPr>
          <w:rFonts w:ascii="Times New Roman" w:eastAsia="Times New Roman" w:hAnsi="Times New Roman"/>
          <w:sz w:val="28"/>
          <w:szCs w:val="28"/>
          <w:lang w:eastAsia="ru-RU"/>
        </w:rPr>
        <w:t>подлезания</w:t>
      </w:r>
      <w:proofErr w:type="spellEnd"/>
      <w:r w:rsidRPr="00601112">
        <w:rPr>
          <w:rFonts w:ascii="Times New Roman" w:eastAsia="Times New Roman" w:hAnsi="Times New Roman"/>
          <w:sz w:val="28"/>
          <w:szCs w:val="28"/>
          <w:lang w:eastAsia="ru-RU"/>
        </w:rPr>
        <w:t xml:space="preserve">, мячами, беговой дорожкой, канатом, скакалками, обручами, кеглями и другим необходимым оборудованием. Для создания эмоционального настроя в залах есть пианино </w:t>
      </w:r>
      <w:proofErr w:type="gramStart"/>
      <w:r w:rsidRPr="00601112">
        <w:rPr>
          <w:rFonts w:ascii="Times New Roman" w:eastAsia="Times New Roman" w:hAnsi="Times New Roman"/>
          <w:sz w:val="28"/>
          <w:szCs w:val="28"/>
          <w:lang w:eastAsia="ru-RU"/>
        </w:rPr>
        <w:t>и  магнитофон</w:t>
      </w:r>
      <w:proofErr w:type="gramEnd"/>
      <w:r w:rsidRPr="00601112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A36F1F" w:rsidRPr="00601112" w:rsidRDefault="00A36F1F" w:rsidP="00636820">
      <w:pPr>
        <w:spacing w:before="100" w:beforeAutospacing="1" w:after="0" w:line="360" w:lineRule="auto"/>
        <w:ind w:firstLine="426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36820" w:rsidRDefault="00A36F1F" w:rsidP="00636820">
      <w:pPr>
        <w:spacing w:after="200" w:line="360" w:lineRule="auto"/>
        <w:rPr>
          <w:rFonts w:ascii="Times New Roman" w:eastAsia="Times New Roman" w:hAnsi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</w:pPr>
      <w:r>
        <w:rPr>
          <w:noProof/>
          <w:lang w:eastAsia="ru-RU"/>
        </w:rPr>
        <w:drawing>
          <wp:inline distT="0" distB="0" distL="0" distR="0" wp14:anchorId="1AAD83D8" wp14:editId="7384E388">
            <wp:extent cx="1847850" cy="2771775"/>
            <wp:effectExtent l="323850" t="323850" r="323850" b="333375"/>
            <wp:docPr id="2050" name="Picture 2" descr="E:\7.12.17\IMG_17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E:\7.12.17\IMG_172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441" cy="2775662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911912F" wp14:editId="39D1DE6C">
            <wp:extent cx="2543175" cy="1695450"/>
            <wp:effectExtent l="323850" t="323850" r="333375" b="323850"/>
            <wp:docPr id="2052" name="Picture 4" descr="E:\7.12.17\IMG_1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Picture 4" descr="E:\7.12.17\IMG_17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534" cy="1695689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36F1F" w:rsidRPr="00601112" w:rsidRDefault="00A36F1F" w:rsidP="00636820">
      <w:pPr>
        <w:spacing w:after="200" w:line="360" w:lineRule="auto"/>
        <w:rPr>
          <w:rFonts w:ascii="Times New Roman" w:eastAsia="Times New Roman" w:hAnsi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</w:pPr>
    </w:p>
    <w:p w:rsidR="00636820" w:rsidRPr="00BD4A63" w:rsidRDefault="00636820" w:rsidP="00636820">
      <w:pPr>
        <w:spacing w:after="200" w:line="360" w:lineRule="auto"/>
        <w:ind w:left="-851"/>
        <w:rPr>
          <w:rFonts w:ascii="Times New Roman" w:eastAsia="Times New Roman" w:hAnsi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</w:pPr>
      <w:r w:rsidRPr="00601112">
        <w:rPr>
          <w:rFonts w:ascii="Times New Roman" w:eastAsia="Times New Roman" w:hAnsi="Times New Roman"/>
          <w:sz w:val="28"/>
          <w:szCs w:val="28"/>
        </w:rPr>
        <w:t xml:space="preserve"> </w:t>
      </w:r>
      <w:r w:rsidRPr="00601112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           </w:t>
      </w:r>
    </w:p>
    <w:p w:rsidR="00636820" w:rsidRDefault="00A36F1F" w:rsidP="00636820">
      <w:pPr>
        <w:shd w:val="clear" w:color="auto" w:fill="FFFFFF"/>
      </w:pPr>
      <w:r>
        <w:rPr>
          <w:noProof/>
          <w:lang w:eastAsia="ru-RU"/>
        </w:rPr>
        <w:drawing>
          <wp:inline distT="0" distB="0" distL="0" distR="0" wp14:anchorId="5BEC174D" wp14:editId="0B46D67E">
            <wp:extent cx="2895600" cy="2069924"/>
            <wp:effectExtent l="0" t="0" r="0" b="6985"/>
            <wp:docPr id="30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593" cy="2078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C659F1D" wp14:editId="1074BB3E">
            <wp:extent cx="2366963" cy="1577975"/>
            <wp:effectExtent l="323850" t="323850" r="319405" b="327025"/>
            <wp:docPr id="1027" name="Picture 3" descr="E:\7.12.17\IMG_17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E:\7.12.17\IMG_171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3021" cy="1582014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36F1F" w:rsidRDefault="00A36F1F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289BCF1" wp14:editId="4032F684">
            <wp:extent cx="2500313" cy="1666875"/>
            <wp:effectExtent l="323850" t="323850" r="319405" b="314325"/>
            <wp:docPr id="15" name="Picture 6" descr="E:\7.12.17\IMG_17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6" descr="E:\7.12.17\IMG_170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2812" cy="1668541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68E3AC9" wp14:editId="27792733">
            <wp:extent cx="2057400" cy="3086100"/>
            <wp:effectExtent l="323850" t="323850" r="323850" b="323850"/>
            <wp:docPr id="1029" name="Picture 5" descr="E:\7.12.17\IMG_16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 descr="E:\7.12.17\IMG_169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057400" cy="30861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33042" w:rsidRDefault="00933042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3042" w:rsidRDefault="00933042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3042" w:rsidRDefault="00933042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3042" w:rsidRDefault="00933042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3042" w:rsidRDefault="00933042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3042" w:rsidRDefault="00933042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36820" w:rsidRDefault="00636820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1112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Логопедический кабинет</w:t>
      </w:r>
      <w:r w:rsidRPr="00601112">
        <w:rPr>
          <w:rFonts w:ascii="Times New Roman" w:eastAsia="Times New Roman" w:hAnsi="Times New Roman"/>
          <w:sz w:val="28"/>
          <w:szCs w:val="28"/>
          <w:lang w:eastAsia="ru-RU"/>
        </w:rPr>
        <w:t xml:space="preserve"> имеет всё необходимое для работы с детьми, имеющими нарушения речи. В нём подобран дидактический материал в соответствии с возрастом детей, особенностями речевой патологии, требованиями коррекционных программ, компьютером для индивидуальной работы с ребёнком.</w:t>
      </w:r>
    </w:p>
    <w:p w:rsidR="00933042" w:rsidRDefault="00933042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042"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243455" cy="1682592"/>
            <wp:effectExtent l="323850" t="323850" r="328295" b="318135"/>
            <wp:docPr id="30" name="Рисунок 30" descr="C:\Users\User\Desktop\кабинет логопеда\PHOTO-2019-04-10-14-43-39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кабинет логопеда\PHOTO-2019-04-10-14-43-39 (1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2195" cy="1696647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 wp14:anchorId="244D2FBF" wp14:editId="402D6D6E">
            <wp:extent cx="2262035" cy="1714137"/>
            <wp:effectExtent l="323850" t="323850" r="328930" b="324485"/>
            <wp:docPr id="8" name="Рисунок 8" descr="IMG_2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G_22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342" cy="1720432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33042" w:rsidRPr="00601112" w:rsidRDefault="00933042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042"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095500" cy="2794000"/>
            <wp:effectExtent l="323850" t="323850" r="323850" b="330200"/>
            <wp:docPr id="32" name="Рисунок 32" descr="C:\Users\User\Desktop\кабинет логопеда\PHOTO-2019-04-10-14-43-40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кабинет логопеда\PHOTO-2019-04-10-14-43-40 (2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346" cy="2824461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933042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933042"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962150" cy="2616201"/>
            <wp:effectExtent l="323850" t="323850" r="323850" b="317500"/>
            <wp:docPr id="33" name="Рисунок 33" descr="C:\Users\User\Desktop\кабинет логопеда\PHOTO-2019-04-10-14-43-4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кабинет логопеда\PHOTO-2019-04-10-14-43-41 (1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7215" cy="2622954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36820" w:rsidRPr="004F7933" w:rsidRDefault="00636820" w:rsidP="00636820">
      <w:pPr>
        <w:spacing w:before="100" w:beforeAutospacing="1" w:after="0" w:line="360" w:lineRule="auto"/>
        <w:ind w:left="-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eastAsia="Times New Roman"/>
          <w:noProof/>
          <w:lang w:eastAsia="ru-RU"/>
        </w:rPr>
        <mc:AlternateContent>
          <mc:Choice Requires="wps">
            <w:drawing>
              <wp:inline distT="0" distB="0" distL="0" distR="0" wp14:anchorId="07BFF428" wp14:editId="6A065A6D">
                <wp:extent cx="304800" cy="304800"/>
                <wp:effectExtent l="0" t="0" r="0" b="0"/>
                <wp:docPr id="9" name="Прямоугольник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220B7D1" id="Прямоугольник 9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" filled="f" stroked="f">
                <o:lock v:ext="edit" aspectratio="t"/>
                <w10:anchorlock/>
              </v:rect>
            </w:pict>
          </mc:Fallback>
        </mc:AlternateContent>
      </w:r>
      <w:r w:rsidRPr="00601112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933042" w:rsidRDefault="00933042" w:rsidP="00E00159">
      <w:pPr>
        <w:shd w:val="clear" w:color="auto" w:fill="FFFFFF"/>
        <w:tabs>
          <w:tab w:val="left" w:pos="2816"/>
        </w:tabs>
        <w:spacing w:line="276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33042" w:rsidRDefault="00933042" w:rsidP="00E00159">
      <w:pPr>
        <w:shd w:val="clear" w:color="auto" w:fill="FFFFFF"/>
        <w:tabs>
          <w:tab w:val="left" w:pos="2816"/>
        </w:tabs>
        <w:spacing w:line="276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33042" w:rsidRDefault="00933042" w:rsidP="00E00159">
      <w:pPr>
        <w:shd w:val="clear" w:color="auto" w:fill="FFFFFF"/>
        <w:tabs>
          <w:tab w:val="left" w:pos="2816"/>
        </w:tabs>
        <w:spacing w:line="276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C2813" w:rsidRDefault="008C2813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10F1E" w:rsidRPr="00BD4A63" w:rsidRDefault="00636820" w:rsidP="00310F1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01112">
        <w:rPr>
          <w:rFonts w:ascii="Times New Roman" w:eastAsia="Times New Roman" w:hAnsi="Times New Roman"/>
          <w:b/>
          <w:sz w:val="28"/>
          <w:szCs w:val="28"/>
          <w:lang w:eastAsia="ru-RU"/>
        </w:rPr>
        <w:t>Кабинет</w:t>
      </w:r>
      <w:r w:rsidR="008C2813">
        <w:rPr>
          <w:rFonts w:ascii="Times New Roman" w:eastAsia="Times New Roman" w:hAnsi="Times New Roman"/>
          <w:b/>
          <w:sz w:val="28"/>
          <w:szCs w:val="28"/>
          <w:lang w:eastAsia="ru-RU"/>
        </w:rPr>
        <w:t>ы</w:t>
      </w:r>
      <w:r w:rsidRPr="0060111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коррекционной педагогики</w:t>
      </w:r>
      <w:r w:rsidR="008C281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. </w:t>
      </w:r>
      <w:r w:rsidR="00310F1E" w:rsidRPr="00310F1E">
        <w:rPr>
          <w:rFonts w:ascii="Times New Roman" w:hAnsi="Times New Roman"/>
          <w:sz w:val="28"/>
          <w:szCs w:val="28"/>
        </w:rPr>
        <w:t xml:space="preserve">Микросреда кабинета учителя-дефектолога </w:t>
      </w:r>
      <w:r w:rsidR="00310F1E">
        <w:rPr>
          <w:rFonts w:ascii="Times New Roman" w:hAnsi="Times New Roman"/>
          <w:sz w:val="28"/>
          <w:szCs w:val="28"/>
        </w:rPr>
        <w:t xml:space="preserve">оснащена наглядным материалом, пособиями и </w:t>
      </w:r>
      <w:proofErr w:type="gramStart"/>
      <w:r w:rsidR="00310F1E">
        <w:rPr>
          <w:rFonts w:ascii="Times New Roman" w:hAnsi="Times New Roman"/>
          <w:sz w:val="28"/>
          <w:szCs w:val="28"/>
        </w:rPr>
        <w:t>дидактическими играми</w:t>
      </w:r>
      <w:proofErr w:type="gramEnd"/>
      <w:r w:rsidR="00310F1E">
        <w:rPr>
          <w:rFonts w:ascii="Times New Roman" w:hAnsi="Times New Roman"/>
          <w:sz w:val="28"/>
          <w:szCs w:val="28"/>
        </w:rPr>
        <w:t xml:space="preserve"> направленными на развитие зрительного восприятия, сенсорных эталонов, развитие мелкой и крупной моторики, ориентировка в большом и малом пространстве и социально-бытовой ориентировки.</w:t>
      </w:r>
    </w:p>
    <w:p w:rsidR="00636820" w:rsidRDefault="008C2813" w:rsidP="00310F1E">
      <w:pPr>
        <w:spacing w:after="0" w:line="276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C03E33">
        <w:rPr>
          <w:rFonts w:ascii="Times New Roman" w:hAnsi="Times New Roman"/>
          <w:sz w:val="28"/>
          <w:szCs w:val="28"/>
        </w:rPr>
        <w:t>В каждом кабинете подобраны дидактические материалы, с помощью</w:t>
      </w:r>
      <w:r>
        <w:rPr>
          <w:rFonts w:ascii="Times New Roman" w:hAnsi="Times New Roman"/>
          <w:sz w:val="28"/>
          <w:szCs w:val="28"/>
        </w:rPr>
        <w:t xml:space="preserve"> которых</w:t>
      </w:r>
      <w:r w:rsidRPr="00C03E33">
        <w:rPr>
          <w:rFonts w:ascii="Times New Roman" w:hAnsi="Times New Roman"/>
          <w:sz w:val="28"/>
          <w:szCs w:val="28"/>
        </w:rPr>
        <w:t>, учитель-дефектолог различными специальными приемами занимается коррекцией всех дефектов, которые присутствуют у детей с ДЦП. Как правило это комплекс дефектов - интеллектуальные, двигательные, зрительные, речевые, слуховые.</w:t>
      </w:r>
    </w:p>
    <w:p w:rsidR="00636820" w:rsidRDefault="00636820" w:rsidP="008C2813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</w:t>
      </w:r>
      <w:r w:rsidR="008C2813">
        <w:rPr>
          <w:noProof/>
          <w:lang w:eastAsia="ru-RU"/>
        </w:rPr>
        <w:drawing>
          <wp:inline distT="0" distB="0" distL="0" distR="0" wp14:anchorId="349AC460" wp14:editId="4C43C19B">
            <wp:extent cx="1809750" cy="2714625"/>
            <wp:effectExtent l="323850" t="323850" r="323850" b="333375"/>
            <wp:docPr id="2051" name="Picture 3" descr="C:\Users\Аркадий\Desktop\САДИК 16\100CANON\IMG_04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 descr="C:\Users\Аркадий\Desktop\САДИК 16\100CANON\IMG_040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brightnessContrast brigh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271462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="008C2813">
        <w:rPr>
          <w:noProof/>
          <w:lang w:eastAsia="ru-RU"/>
        </w:rPr>
        <w:drawing>
          <wp:inline distT="0" distB="0" distL="0" distR="0" wp14:anchorId="250DE921" wp14:editId="45B6C938">
            <wp:extent cx="2528888" cy="1685925"/>
            <wp:effectExtent l="323850" t="323850" r="328930" b="314325"/>
            <wp:docPr id="2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2065" cy="1688043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8C2813">
        <w:rPr>
          <w:noProof/>
          <w:lang w:eastAsia="ru-RU"/>
        </w:rPr>
        <w:drawing>
          <wp:inline distT="0" distB="0" distL="0" distR="0" wp14:anchorId="56A80C59" wp14:editId="650E6AF5">
            <wp:extent cx="3928110" cy="2209562"/>
            <wp:effectExtent l="323850" t="323850" r="320040" b="324485"/>
            <wp:docPr id="2053" name="Picture 5" descr="L:\Still0227_0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" name="Picture 5" descr="L:\Still0227_00018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9936" cy="2210589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636820" w:rsidRDefault="00636820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8C2813" w:rsidRDefault="008C2813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33042" w:rsidRPr="00601112" w:rsidRDefault="00933042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36820" w:rsidRPr="00601112" w:rsidRDefault="00636820" w:rsidP="008C2813">
      <w:pPr>
        <w:spacing w:before="100" w:beforeAutospacing="1" w:after="0" w:line="276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111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В кабинете татарского языка </w:t>
      </w:r>
      <w:r w:rsidRPr="00601112">
        <w:rPr>
          <w:rFonts w:ascii="Times New Roman" w:eastAsia="Times New Roman" w:hAnsi="Times New Roman"/>
          <w:sz w:val="28"/>
          <w:szCs w:val="28"/>
          <w:lang w:eastAsia="ru-RU"/>
        </w:rPr>
        <w:t>имеются национальные куклы, символика, флаги, гербы РТ и РФ, национальная посуда, альбомы и иллюстрации, портреты известных татарских писателей, наборы открыток с достопримечательностями города, художественная литература, произведения татарских писателей, а также комплект литературы авторских УМК.</w:t>
      </w:r>
    </w:p>
    <w:p w:rsidR="00636820" w:rsidRDefault="00636820" w:rsidP="00636820">
      <w:pPr>
        <w:spacing w:before="100" w:beforeAutospacing="1" w:after="0" w:line="360" w:lineRule="auto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552825" cy="2000250"/>
            <wp:effectExtent l="323850" t="323850" r="333375" b="323850"/>
            <wp:docPr id="6" name="Рисунок 6" descr="работа с тетрадя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работа с тетрадями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200025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01112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    </w:t>
      </w:r>
    </w:p>
    <w:p w:rsidR="00636820" w:rsidRPr="00BD4A63" w:rsidRDefault="00636820" w:rsidP="00636820">
      <w:pPr>
        <w:spacing w:before="100" w:beforeAutospacing="1"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                     </w:t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516630" cy="1981200"/>
            <wp:effectExtent l="323850" t="323850" r="331470" b="323850"/>
            <wp:docPr id="5" name="Рисунок 5" descr="уголок в кабин тат я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уголок в кабин тат яз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8553" cy="1982283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36820" w:rsidRDefault="00636820" w:rsidP="00636820">
      <w:pPr>
        <w:shd w:val="clear" w:color="auto" w:fill="FFFFFF"/>
        <w:rPr>
          <w:rFonts w:ascii="Times New Roman" w:hAnsi="Times New Roman"/>
          <w:b/>
        </w:rPr>
      </w:pPr>
    </w:p>
    <w:p w:rsidR="00FA0A6A" w:rsidRDefault="00FA0A6A" w:rsidP="00636820">
      <w:pPr>
        <w:shd w:val="clear" w:color="auto" w:fill="FFFFFF"/>
        <w:rPr>
          <w:rFonts w:ascii="Times New Roman" w:hAnsi="Times New Roman"/>
          <w:b/>
        </w:rPr>
      </w:pPr>
    </w:p>
    <w:p w:rsidR="00FA0A6A" w:rsidRDefault="00FA0A6A" w:rsidP="00636820">
      <w:pPr>
        <w:shd w:val="clear" w:color="auto" w:fill="FFFFFF"/>
        <w:rPr>
          <w:rFonts w:ascii="Times New Roman" w:hAnsi="Times New Roman"/>
          <w:b/>
        </w:rPr>
      </w:pPr>
    </w:p>
    <w:p w:rsidR="00FA0A6A" w:rsidRDefault="00FA0A6A" w:rsidP="00636820">
      <w:pPr>
        <w:shd w:val="clear" w:color="auto" w:fill="FFFFFF"/>
        <w:rPr>
          <w:rFonts w:ascii="Times New Roman" w:hAnsi="Times New Roman"/>
          <w:b/>
        </w:rPr>
      </w:pPr>
    </w:p>
    <w:p w:rsidR="00FA0A6A" w:rsidRDefault="00FA0A6A" w:rsidP="00636820">
      <w:pPr>
        <w:shd w:val="clear" w:color="auto" w:fill="FFFFFF"/>
        <w:rPr>
          <w:rFonts w:ascii="Times New Roman" w:hAnsi="Times New Roman"/>
          <w:b/>
        </w:rPr>
      </w:pPr>
    </w:p>
    <w:p w:rsidR="00FA0A6A" w:rsidRDefault="00FA0A6A" w:rsidP="00636820">
      <w:pPr>
        <w:shd w:val="clear" w:color="auto" w:fill="FFFFFF"/>
        <w:rPr>
          <w:rFonts w:ascii="Times New Roman" w:hAnsi="Times New Roman"/>
          <w:b/>
        </w:rPr>
      </w:pPr>
    </w:p>
    <w:p w:rsidR="00FA0A6A" w:rsidRDefault="00FA0A6A" w:rsidP="00636820">
      <w:pPr>
        <w:shd w:val="clear" w:color="auto" w:fill="FFFFFF"/>
        <w:rPr>
          <w:rFonts w:ascii="Times New Roman" w:hAnsi="Times New Roman"/>
          <w:b/>
        </w:rPr>
      </w:pPr>
    </w:p>
    <w:p w:rsidR="00FA0A6A" w:rsidRPr="008C2813" w:rsidRDefault="00FA0A6A" w:rsidP="00636820">
      <w:pPr>
        <w:shd w:val="clear" w:color="auto" w:fill="FFFFFF"/>
        <w:rPr>
          <w:rFonts w:ascii="Times New Roman" w:hAnsi="Times New Roman"/>
          <w:b/>
        </w:rPr>
      </w:pPr>
    </w:p>
    <w:p w:rsidR="008C2813" w:rsidRDefault="008C2813" w:rsidP="008C2813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8C2813">
        <w:rPr>
          <w:rFonts w:ascii="Times New Roman" w:hAnsi="Times New Roman"/>
          <w:b/>
          <w:sz w:val="28"/>
          <w:szCs w:val="28"/>
        </w:rPr>
        <w:t>Кабинет педагога-психолога.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C03E33">
        <w:rPr>
          <w:rFonts w:ascii="Times New Roman" w:hAnsi="Times New Roman"/>
          <w:sz w:val="28"/>
          <w:szCs w:val="28"/>
        </w:rPr>
        <w:t xml:space="preserve">В кабинете по руководству педагога – психолога методами арт-терапии, </w:t>
      </w:r>
      <w:proofErr w:type="spellStart"/>
      <w:r w:rsidRPr="00C03E33">
        <w:rPr>
          <w:rFonts w:ascii="Times New Roman" w:hAnsi="Times New Roman"/>
          <w:sz w:val="28"/>
          <w:szCs w:val="28"/>
        </w:rPr>
        <w:t>психогимнастики</w:t>
      </w:r>
      <w:proofErr w:type="spellEnd"/>
      <w:r w:rsidRPr="00C03E33">
        <w:rPr>
          <w:rFonts w:ascii="Times New Roman" w:hAnsi="Times New Roman"/>
          <w:sz w:val="28"/>
          <w:szCs w:val="28"/>
        </w:rPr>
        <w:t>, песочной терапии проводится коррекция психофизических функций и психических состояний.</w:t>
      </w:r>
    </w:p>
    <w:p w:rsidR="008C2813" w:rsidRDefault="00FA0A6A" w:rsidP="008C2813">
      <w:pPr>
        <w:shd w:val="clear" w:color="auto" w:fill="FFFFFF"/>
        <w:rPr>
          <w:rFonts w:ascii="Times New Roman" w:hAnsi="Times New Roman"/>
        </w:rPr>
      </w:pPr>
      <w:r>
        <w:rPr>
          <w:noProof/>
          <w:lang w:eastAsia="ru-RU"/>
        </w:rPr>
        <w:drawing>
          <wp:inline distT="0" distB="0" distL="0" distR="0" wp14:anchorId="24DB5694" wp14:editId="2D5DB961">
            <wp:extent cx="2151380" cy="1613535"/>
            <wp:effectExtent l="323850" t="323850" r="325120" b="329565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1886" cy="161391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="008C2813">
        <w:rPr>
          <w:noProof/>
          <w:lang w:eastAsia="ru-RU"/>
        </w:rPr>
        <w:drawing>
          <wp:inline distT="0" distB="0" distL="0" distR="0" wp14:anchorId="0B31BDC8" wp14:editId="52974335">
            <wp:extent cx="2375939" cy="1675130"/>
            <wp:effectExtent l="323850" t="323850" r="329565" b="325120"/>
            <wp:docPr id="4098" name="Picture 2" descr="C:\Users\Аркадий\Desktop\САДИК 16\100CANON\IMG_03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C:\Users\Аркадий\Desktop\САДИК 16\100CANON\IMG_038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032" b="16487"/>
                    <a:stretch/>
                  </pic:blipFill>
                  <pic:spPr bwMode="auto">
                    <a:xfrm>
                      <a:off x="0" y="0"/>
                      <a:ext cx="2398391" cy="1690959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632FD4" w:rsidRDefault="00632FD4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32FD4">
        <w:rPr>
          <w:rFonts w:ascii="Times New Roman" w:eastAsia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145357" cy="2685415"/>
            <wp:effectExtent l="304800" t="323850" r="331470" b="324485"/>
            <wp:docPr id="22" name="Рисунок 22" descr="C:\Users\User\Desktop\РППС МАДОУ 16\кабинет психолога\Рисунок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РППС МАДОУ 16\кабинет психолога\Рисунок4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4400" cy="269673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32FD4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632FD4">
        <w:rPr>
          <w:rFonts w:ascii="Times New Roman" w:eastAsia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435626" cy="2562860"/>
            <wp:effectExtent l="323850" t="323850" r="327025" b="332740"/>
            <wp:docPr id="24" name="Рисунок 24" descr="C:\Users\User\Desktop\РППС МАДОУ 16\кабинет психолога\Рисунок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РППС МАДОУ 16\кабинет психолога\Рисунок5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391" cy="2572083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32FD4" w:rsidRDefault="00632FD4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32FD4" w:rsidRDefault="00632FD4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32FD4" w:rsidRDefault="00632FD4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32FD4" w:rsidRDefault="00632FD4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928CE" w:rsidRDefault="00C928CE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32FD4" w:rsidRDefault="00FA0A6A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Кабинет психологической разгрузки.</w:t>
      </w:r>
    </w:p>
    <w:p w:rsidR="00C63995" w:rsidRDefault="00632FD4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32FD4">
        <w:rPr>
          <w:rFonts w:ascii="Times New Roman" w:eastAsia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933575" cy="2578100"/>
            <wp:effectExtent l="323850" t="323850" r="333375" b="317500"/>
            <wp:docPr id="3" name="Рисунок 3" descr="C:\Users\User\Desktop\РППС МАДОУ 16\сенсорный кабинет психологич разгр\PHOTO-2019-04-11-07-50-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ПС МАДОУ 16\сенсорный кабинет психологич разгр\PHOTO-2019-04-11-07-50-37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632" cy="2578176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32FD4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632FD4">
        <w:rPr>
          <w:rFonts w:ascii="Times New Roman" w:eastAsia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847850" cy="2463800"/>
            <wp:effectExtent l="323850" t="323850" r="323850" b="317500"/>
            <wp:docPr id="29" name="Рисунок 29" descr="C:\Users\User\Desktop\РППС МАДОУ 16\сенсорный кабинет психологич разгр\PHOTO-2019-04-11-07-50-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РППС МАДОУ 16\сенсорный кабинет психологич разгр\PHOTO-2019-04-11-07-50-39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901" cy="2463868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63995" w:rsidRDefault="00C63995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63995" w:rsidRDefault="00C63995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63995" w:rsidRDefault="00C63995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63995" w:rsidRDefault="00C63995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63995" w:rsidRDefault="00C63995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FA0A6A" w:rsidRDefault="00FA0A6A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10F1E" w:rsidRDefault="00310F1E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10F1E" w:rsidRDefault="00310F1E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928CE" w:rsidRDefault="00C928CE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928CE" w:rsidRDefault="00C928CE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FA0A6A" w:rsidRDefault="00FA0A6A" w:rsidP="00FA0A6A">
      <w:pPr>
        <w:spacing w:after="0" w:line="276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FA0A6A" w:rsidRDefault="00FA0A6A" w:rsidP="00FA0A6A">
      <w:pPr>
        <w:spacing w:after="0" w:line="276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Класс-</w:t>
      </w:r>
      <w:proofErr w:type="spellStart"/>
      <w:r w:rsidR="00C928CE">
        <w:rPr>
          <w:rFonts w:ascii="Times New Roman" w:eastAsia="Times New Roman" w:hAnsi="Times New Roman"/>
          <w:b/>
          <w:sz w:val="28"/>
          <w:szCs w:val="28"/>
          <w:lang w:eastAsia="ru-RU"/>
        </w:rPr>
        <w:t>Монтессори</w:t>
      </w:r>
      <w:proofErr w:type="spellEnd"/>
    </w:p>
    <w:p w:rsidR="00FA0A6A" w:rsidRDefault="00310F1E" w:rsidP="00FA0A6A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Кабинет </w:t>
      </w:r>
      <w:r w:rsidRPr="00601112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оборудован специальным дидактическим материалом.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Создана специальное зонирование среды на развитие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сенсорики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развития речи, математических представлений, познавательной деятельности и социальных практических навыков.  </w:t>
      </w:r>
      <w:r>
        <w:rPr>
          <w:rFonts w:ascii="Times New Roman" w:hAnsi="Times New Roman"/>
          <w:sz w:val="28"/>
          <w:szCs w:val="28"/>
        </w:rPr>
        <w:t>С</w:t>
      </w:r>
      <w:r w:rsidR="00FA0A6A" w:rsidRPr="00C03E33">
        <w:rPr>
          <w:rFonts w:ascii="Times New Roman" w:hAnsi="Times New Roman"/>
          <w:sz w:val="28"/>
          <w:szCs w:val="28"/>
        </w:rPr>
        <w:t xml:space="preserve"> помощью </w:t>
      </w:r>
      <w:r>
        <w:rPr>
          <w:rFonts w:ascii="Times New Roman" w:hAnsi="Times New Roman"/>
          <w:sz w:val="28"/>
          <w:szCs w:val="28"/>
        </w:rPr>
        <w:t>дидактических материалов</w:t>
      </w:r>
      <w:r w:rsidR="00FA0A6A" w:rsidRPr="00C03E33">
        <w:rPr>
          <w:rFonts w:ascii="Times New Roman" w:hAnsi="Times New Roman"/>
          <w:sz w:val="28"/>
          <w:szCs w:val="28"/>
        </w:rPr>
        <w:t xml:space="preserve">, которыми оборудован </w:t>
      </w:r>
      <w:proofErr w:type="spellStart"/>
      <w:r w:rsidR="00FA0A6A" w:rsidRPr="00C03E33">
        <w:rPr>
          <w:rFonts w:ascii="Times New Roman" w:hAnsi="Times New Roman"/>
          <w:sz w:val="28"/>
          <w:szCs w:val="28"/>
        </w:rPr>
        <w:t>Монтессори</w:t>
      </w:r>
      <w:proofErr w:type="spellEnd"/>
      <w:r w:rsidR="00FA0A6A" w:rsidRPr="00C03E33">
        <w:rPr>
          <w:rFonts w:ascii="Times New Roman" w:hAnsi="Times New Roman"/>
          <w:sz w:val="28"/>
          <w:szCs w:val="28"/>
        </w:rPr>
        <w:t xml:space="preserve">-класс, развиваются и совершенствуются навыки самообслуживания и движения, ребенок получает знания, включая все органы чувств от простого к сложному, овладевает абстрактными понятиями на простых примерах. Дети </w:t>
      </w:r>
      <w:r w:rsidR="00FA0A6A">
        <w:rPr>
          <w:rFonts w:ascii="Times New Roman" w:hAnsi="Times New Roman"/>
          <w:sz w:val="28"/>
          <w:szCs w:val="28"/>
        </w:rPr>
        <w:t xml:space="preserve">с ОВЗ </w:t>
      </w:r>
      <w:r w:rsidR="00FA0A6A" w:rsidRPr="00C03E33">
        <w:rPr>
          <w:rFonts w:ascii="Times New Roman" w:hAnsi="Times New Roman"/>
          <w:sz w:val="28"/>
          <w:szCs w:val="28"/>
        </w:rPr>
        <w:t xml:space="preserve">посещают занятия в классе </w:t>
      </w:r>
      <w:proofErr w:type="spellStart"/>
      <w:r w:rsidR="00FA0A6A" w:rsidRPr="00C03E33">
        <w:rPr>
          <w:rFonts w:ascii="Times New Roman" w:hAnsi="Times New Roman"/>
          <w:sz w:val="28"/>
          <w:szCs w:val="28"/>
        </w:rPr>
        <w:t>Монтессори</w:t>
      </w:r>
      <w:proofErr w:type="spellEnd"/>
      <w:r w:rsidR="00FA0A6A" w:rsidRPr="00C03E33">
        <w:rPr>
          <w:rFonts w:ascii="Times New Roman" w:hAnsi="Times New Roman"/>
          <w:sz w:val="28"/>
          <w:szCs w:val="28"/>
        </w:rPr>
        <w:t xml:space="preserve"> по подгруппам и индивидуально.</w:t>
      </w:r>
    </w:p>
    <w:p w:rsidR="00310F1E" w:rsidRDefault="00310F1E" w:rsidP="00FA0A6A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FA0A6A" w:rsidRDefault="00FA0A6A" w:rsidP="00FA0A6A">
      <w:pPr>
        <w:spacing w:after="0" w:line="276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6B6D5D07" wp14:editId="7ABE9E4E">
            <wp:extent cx="1716881" cy="2289175"/>
            <wp:effectExtent l="323850" t="323850" r="321945" b="320675"/>
            <wp:docPr id="6148" name="Picture 4" descr="G:\IMG-20171127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8" name="Picture 4" descr="G:\IMG-20171127-WA0019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1162" cy="2294883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FA0A6A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7645E20" wp14:editId="149BCF8C">
            <wp:extent cx="2361456" cy="2679700"/>
            <wp:effectExtent l="304800" t="323850" r="325120" b="330200"/>
            <wp:docPr id="6147" name="Picture 3" descr="J:\7.12.17\IMG-20171202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7" name="Picture 3" descr="J:\7.12.17\IMG-20171202-WA0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559" b="28135"/>
                    <a:stretch/>
                  </pic:blipFill>
                  <pic:spPr bwMode="auto">
                    <a:xfrm>
                      <a:off x="0" y="0"/>
                      <a:ext cx="2371449" cy="269104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FA0A6A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AA48E4D" wp14:editId="68AA244B">
            <wp:extent cx="3258510" cy="2444674"/>
            <wp:effectExtent l="304800" t="323850" r="323215" b="318135"/>
            <wp:docPr id="2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285" cy="2453508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1C5E9F" w:rsidRPr="00601112" w:rsidRDefault="001C5E9F" w:rsidP="001C5E9F">
      <w:pPr>
        <w:jc w:val="both"/>
        <w:rPr>
          <w:rFonts w:ascii="Times New Roman" w:hAnsi="Times New Roman"/>
          <w:b/>
          <w:sz w:val="28"/>
          <w:szCs w:val="28"/>
        </w:rPr>
      </w:pPr>
      <w:r w:rsidRPr="00601112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Зал лечебной физкультуры.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C03E33">
        <w:rPr>
          <w:rFonts w:ascii="Times New Roman" w:hAnsi="Times New Roman"/>
          <w:sz w:val="28"/>
          <w:szCs w:val="28"/>
        </w:rPr>
        <w:t xml:space="preserve">В зале лечебной физкультуры предусмотрены детские тренажеры, сухой бассейн, спортивный инвентарь добавить перечень. Инструктор по лечебной физкультуре на основании заключения и рекомендаций врача - невролога составляются индивидуальные комплексы упражнений для каждого ребенка. Занятия проводятся по подгруппам и </w:t>
      </w:r>
      <w:r>
        <w:rPr>
          <w:rFonts w:ascii="Times New Roman" w:hAnsi="Times New Roman"/>
          <w:sz w:val="28"/>
          <w:szCs w:val="28"/>
        </w:rPr>
        <w:t>индивидуально для детей с ОВЗ.</w:t>
      </w:r>
    </w:p>
    <w:p w:rsidR="001C5E9F" w:rsidRDefault="001C5E9F" w:rsidP="001C5E9F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noProof/>
          <w:sz w:val="28"/>
          <w:szCs w:val="28"/>
          <w:lang w:eastAsia="ru-RU"/>
        </w:rPr>
      </w:pPr>
      <w:r w:rsidRPr="0060111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</w:t>
      </w:r>
    </w:p>
    <w:p w:rsidR="001C5E9F" w:rsidRDefault="001C5E9F" w:rsidP="001C5E9F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C5E9F" w:rsidRDefault="001C5E9F" w:rsidP="001C5E9F">
      <w:r w:rsidRPr="00FA0A6A">
        <w:rPr>
          <w:noProof/>
          <w:lang w:eastAsia="ru-RU"/>
        </w:rPr>
        <w:drawing>
          <wp:inline distT="0" distB="0" distL="0" distR="0" wp14:anchorId="589949E9" wp14:editId="0BB54A9D">
            <wp:extent cx="5626099" cy="4219575"/>
            <wp:effectExtent l="304800" t="323850" r="318135" b="31432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642815" cy="4232112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C5E9F" w:rsidRDefault="001C5E9F" w:rsidP="001C5E9F"/>
    <w:p w:rsidR="001C5E9F" w:rsidRDefault="001C5E9F" w:rsidP="001C5E9F"/>
    <w:p w:rsidR="001C5E9F" w:rsidRDefault="001C5E9F" w:rsidP="001C5E9F"/>
    <w:p w:rsidR="001C5E9F" w:rsidRDefault="001C5E9F" w:rsidP="001C5E9F"/>
    <w:p w:rsidR="001C5E9F" w:rsidRDefault="001C5E9F" w:rsidP="001C5E9F"/>
    <w:p w:rsidR="001C5E9F" w:rsidRDefault="001C5E9F" w:rsidP="001C5E9F"/>
    <w:p w:rsidR="001C5E9F" w:rsidRDefault="001C5E9F" w:rsidP="001C5E9F"/>
    <w:p w:rsidR="001C5E9F" w:rsidRDefault="001C5E9F" w:rsidP="001C5E9F"/>
    <w:p w:rsidR="001C5E9F" w:rsidRDefault="001C5E9F" w:rsidP="001C5E9F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C03E33">
        <w:rPr>
          <w:rFonts w:ascii="Times New Roman" w:hAnsi="Times New Roman"/>
          <w:sz w:val="28"/>
          <w:szCs w:val="28"/>
        </w:rPr>
        <w:lastRenderedPageBreak/>
        <w:t xml:space="preserve">     </w:t>
      </w:r>
      <w:r w:rsidRPr="00933042">
        <w:rPr>
          <w:rFonts w:ascii="Times New Roman" w:hAnsi="Times New Roman"/>
          <w:b/>
          <w:sz w:val="28"/>
          <w:szCs w:val="28"/>
        </w:rPr>
        <w:t>Для детей с нарушениями опорно-двигательного аппарата</w:t>
      </w:r>
      <w:r w:rsidRPr="00C03E33">
        <w:rPr>
          <w:rFonts w:ascii="Times New Roman" w:hAnsi="Times New Roman"/>
          <w:sz w:val="28"/>
          <w:szCs w:val="28"/>
        </w:rPr>
        <w:t xml:space="preserve"> в детском саду установлены пандусы на улице, поручни в коридорах и группе, для некоторых детей используются ходунки, другие устройства для передвижения, </w:t>
      </w:r>
      <w:proofErr w:type="spellStart"/>
      <w:r w:rsidRPr="00C03E33">
        <w:rPr>
          <w:rFonts w:ascii="Times New Roman" w:hAnsi="Times New Roman"/>
          <w:sz w:val="28"/>
          <w:szCs w:val="28"/>
        </w:rPr>
        <w:t>вертикализатор</w:t>
      </w:r>
      <w:proofErr w:type="spellEnd"/>
      <w:r w:rsidRPr="00C03E33">
        <w:rPr>
          <w:rFonts w:ascii="Times New Roman" w:hAnsi="Times New Roman"/>
          <w:sz w:val="28"/>
          <w:szCs w:val="28"/>
        </w:rPr>
        <w:t>.</w:t>
      </w:r>
    </w:p>
    <w:p w:rsidR="001C5E9F" w:rsidRDefault="001C5E9F" w:rsidP="001C5E9F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C5E9F" w:rsidRDefault="001C5E9F" w:rsidP="001C5E9F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C5E9F" w:rsidRDefault="001C5E9F" w:rsidP="001C5E9F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C5E9F" w:rsidRDefault="001C5E9F" w:rsidP="001C5E9F">
      <w:r w:rsidRPr="00933042">
        <w:rPr>
          <w:noProof/>
          <w:lang w:eastAsia="ru-RU"/>
        </w:rPr>
        <w:drawing>
          <wp:inline distT="0" distB="0" distL="0" distR="0" wp14:anchorId="44FC20C8" wp14:editId="178277E5">
            <wp:extent cx="2227576" cy="1670685"/>
            <wp:effectExtent l="323850" t="323850" r="325755" b="32956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258377" cy="1693786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     </w:t>
      </w:r>
      <w:r w:rsidRPr="00933042">
        <w:rPr>
          <w:noProof/>
          <w:lang w:eastAsia="ru-RU"/>
        </w:rPr>
        <w:drawing>
          <wp:inline distT="0" distB="0" distL="0" distR="0" wp14:anchorId="033E3A80" wp14:editId="0556FDB8">
            <wp:extent cx="2133600" cy="1600200"/>
            <wp:effectExtent l="323850" t="323850" r="323850" b="32385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150815" cy="1613111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C5E9F" w:rsidRDefault="001C5E9F" w:rsidP="001C5E9F"/>
    <w:p w:rsidR="001C5E9F" w:rsidRDefault="001C5E9F" w:rsidP="001C5E9F">
      <w:r w:rsidRPr="00933042">
        <w:rPr>
          <w:noProof/>
          <w:lang w:eastAsia="ru-RU"/>
        </w:rPr>
        <w:drawing>
          <wp:inline distT="0" distB="0" distL="0" distR="0" wp14:anchorId="75503EAE" wp14:editId="22818AF2">
            <wp:extent cx="2238375" cy="1678783"/>
            <wp:effectExtent l="323850" t="323850" r="314325" b="32194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264921" cy="1698693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 </w:t>
      </w:r>
      <w:r w:rsidRPr="00933042">
        <w:rPr>
          <w:noProof/>
          <w:lang w:eastAsia="ru-RU"/>
        </w:rPr>
        <w:drawing>
          <wp:inline distT="0" distB="0" distL="0" distR="0" wp14:anchorId="5EBC2647" wp14:editId="73154CC1">
            <wp:extent cx="2311400" cy="1733550"/>
            <wp:effectExtent l="323850" t="323850" r="317500" b="32385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311917" cy="1733938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C5E9F" w:rsidRDefault="001C5E9F" w:rsidP="001C5E9F"/>
    <w:p w:rsidR="001C5E9F" w:rsidRDefault="001C5E9F" w:rsidP="001C5E9F"/>
    <w:p w:rsidR="001C5E9F" w:rsidRDefault="001C5E9F" w:rsidP="001C5E9F"/>
    <w:p w:rsidR="001C5E9F" w:rsidRDefault="001C5E9F" w:rsidP="001C5E9F"/>
    <w:p w:rsidR="001C5E9F" w:rsidRDefault="001C5E9F" w:rsidP="001C5E9F"/>
    <w:p w:rsidR="001C5E9F" w:rsidRDefault="001C5E9F" w:rsidP="001C5E9F"/>
    <w:p w:rsidR="00FA0A6A" w:rsidRDefault="00FA0A6A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C5E9F" w:rsidRDefault="001C5E9F" w:rsidP="001C5E9F">
      <w:pPr>
        <w:shd w:val="clear" w:color="auto" w:fill="FFFFFF"/>
        <w:tabs>
          <w:tab w:val="left" w:pos="2816"/>
        </w:tabs>
        <w:spacing w:line="276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C5E9F" w:rsidRDefault="001C5E9F" w:rsidP="001C5E9F">
      <w:pPr>
        <w:shd w:val="clear" w:color="auto" w:fill="FFFFFF"/>
        <w:tabs>
          <w:tab w:val="left" w:pos="2816"/>
        </w:tabs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266CDE">
        <w:rPr>
          <w:rFonts w:ascii="Times New Roman" w:hAnsi="Times New Roman"/>
          <w:b/>
          <w:sz w:val="28"/>
          <w:szCs w:val="28"/>
        </w:rPr>
        <w:lastRenderedPageBreak/>
        <w:t xml:space="preserve">Методический кабинет </w:t>
      </w:r>
      <w:r w:rsidRPr="00266CDE">
        <w:rPr>
          <w:rFonts w:ascii="Times New Roman" w:hAnsi="Times New Roman"/>
          <w:sz w:val="28"/>
          <w:szCs w:val="28"/>
        </w:rPr>
        <w:t>является</w:t>
      </w:r>
      <w:r w:rsidRPr="00266CDE">
        <w:rPr>
          <w:rFonts w:ascii="Times New Roman" w:hAnsi="Times New Roman"/>
          <w:b/>
          <w:sz w:val="28"/>
          <w:szCs w:val="28"/>
        </w:rPr>
        <w:t xml:space="preserve"> </w:t>
      </w:r>
      <w:r w:rsidRPr="00266CDE">
        <w:rPr>
          <w:rFonts w:ascii="Times New Roman" w:hAnsi="Times New Roman"/>
          <w:bCs/>
          <w:sz w:val="28"/>
          <w:szCs w:val="28"/>
        </w:rPr>
        <w:t>центром сбора педагогической информации, имеет</w:t>
      </w:r>
      <w:r w:rsidRPr="00266CDE">
        <w:rPr>
          <w:rFonts w:ascii="Times New Roman" w:hAnsi="Times New Roman"/>
          <w:sz w:val="28"/>
          <w:szCs w:val="28"/>
        </w:rPr>
        <w:t xml:space="preserve"> многофункциональное назначение - прежде всего творческая педагогическая мастерская</w:t>
      </w:r>
      <w:r w:rsidRPr="00266CDE">
        <w:rPr>
          <w:rFonts w:ascii="Times New Roman" w:hAnsi="Times New Roman"/>
          <w:b/>
          <w:sz w:val="28"/>
          <w:szCs w:val="28"/>
        </w:rPr>
        <w:t>.</w:t>
      </w:r>
      <w:r w:rsidRPr="00266CDE">
        <w:rPr>
          <w:rFonts w:ascii="Times New Roman" w:hAnsi="Times New Roman"/>
          <w:sz w:val="28"/>
          <w:szCs w:val="28"/>
        </w:rPr>
        <w:t xml:space="preserve"> В нём </w:t>
      </w:r>
      <w:proofErr w:type="gramStart"/>
      <w:r w:rsidRPr="00266CDE">
        <w:rPr>
          <w:rFonts w:ascii="Times New Roman" w:hAnsi="Times New Roman"/>
          <w:sz w:val="28"/>
          <w:szCs w:val="28"/>
        </w:rPr>
        <w:t xml:space="preserve">собраны: </w:t>
      </w:r>
      <w:r>
        <w:rPr>
          <w:rFonts w:ascii="Times New Roman" w:hAnsi="Times New Roman"/>
          <w:sz w:val="28"/>
          <w:szCs w:val="28"/>
        </w:rPr>
        <w:t xml:space="preserve"> </w:t>
      </w:r>
      <w:r w:rsidRPr="00266CDE">
        <w:rPr>
          <w:rFonts w:ascii="Times New Roman" w:hAnsi="Times New Roman"/>
          <w:sz w:val="28"/>
          <w:szCs w:val="28"/>
        </w:rPr>
        <w:t xml:space="preserve"> </w:t>
      </w:r>
      <w:proofErr w:type="gramEnd"/>
      <w:r w:rsidRPr="00266CDE">
        <w:rPr>
          <w:rFonts w:ascii="Times New Roman" w:hAnsi="Times New Roman"/>
          <w:sz w:val="28"/>
          <w:szCs w:val="28"/>
        </w:rPr>
        <w:t>наглядный материал, пособия для проведения всех видов занятий, материал для консультаций, библиотека с методической литерат</w:t>
      </w:r>
      <w:r>
        <w:rPr>
          <w:rFonts w:ascii="Times New Roman" w:hAnsi="Times New Roman"/>
          <w:sz w:val="28"/>
          <w:szCs w:val="28"/>
        </w:rPr>
        <w:t>урой и периодической печатью</w:t>
      </w:r>
      <w:r w:rsidRPr="00266CDE">
        <w:rPr>
          <w:rFonts w:ascii="Times New Roman" w:hAnsi="Times New Roman"/>
          <w:sz w:val="28"/>
          <w:szCs w:val="28"/>
        </w:rPr>
        <w:t>.  Оснащен двумя персональными компьютерами, множительной техник</w:t>
      </w:r>
      <w:r>
        <w:rPr>
          <w:rFonts w:ascii="Times New Roman" w:hAnsi="Times New Roman"/>
          <w:sz w:val="28"/>
          <w:szCs w:val="28"/>
        </w:rPr>
        <w:t>ой, фотоаппаратом.</w:t>
      </w:r>
    </w:p>
    <w:p w:rsidR="001C5E9F" w:rsidRDefault="001C5E9F" w:rsidP="001C5E9F">
      <w:pPr>
        <w:shd w:val="clear" w:color="auto" w:fill="FFFFFF"/>
        <w:tabs>
          <w:tab w:val="left" w:pos="2816"/>
        </w:tabs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E00159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3A65678F" wp14:editId="5F42AAB2">
            <wp:extent cx="2158365" cy="1618775"/>
            <wp:effectExtent l="323850" t="323850" r="318135" b="324485"/>
            <wp:docPr id="31" name="Рисунок 31" descr="C:\Users\User\Desktop\Документы старшего воспитателя\Метод кабинет презентация\IMG_9815-24-10-18-07-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Документы старшего воспитателя\Метод кабинет презентация\IMG_9815-24-10-18-07-46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6812" cy="163261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t xml:space="preserve">   </w:t>
      </w:r>
      <w:r w:rsidRPr="00E00159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1B9B4F06" wp14:editId="30336349">
            <wp:extent cx="2362201" cy="1771650"/>
            <wp:effectExtent l="323850" t="323850" r="323850" b="323850"/>
            <wp:docPr id="34" name="Рисунок 34" descr="C:\Users\User\Desktop\Документы старшего воспитателя\Метод кабинет презентация\IMG_9819-24-10-18-07-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Документы старшего воспитателя\Метод кабинет презентация\IMG_9819-24-10-18-07-46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364356" cy="1773266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C5E9F" w:rsidRPr="00601112" w:rsidRDefault="001C5E9F" w:rsidP="001C5E9F">
      <w:pPr>
        <w:shd w:val="clear" w:color="auto" w:fill="FFFFFF"/>
        <w:tabs>
          <w:tab w:val="left" w:pos="2816"/>
        </w:tabs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8C2813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3E74B3A6" wp14:editId="1E1CAFC3">
            <wp:extent cx="2132965" cy="1599725"/>
            <wp:effectExtent l="323850" t="323850" r="324485" b="324485"/>
            <wp:docPr id="35" name="Рисунок 35" descr="C:\Users\User\Desktop\Документы старшего воспитателя\Метод кабинет презентация\IMG_9822-24-10-18-07-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Документы старшего воспитателя\Метод кабинет презентация\IMG_9822-24-10-18-07-46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470" cy="1606104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t xml:space="preserve">  </w:t>
      </w:r>
      <w:r w:rsidRPr="008C2813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4D8F981E" wp14:editId="18CB8D4B">
            <wp:extent cx="2336800" cy="1752600"/>
            <wp:effectExtent l="323850" t="323850" r="330200" b="323850"/>
            <wp:docPr id="36" name="Рисунок 36" descr="C:\Users\User\Desktop\Документы старшего воспитателя\Метод кабинет презентация\IMG_9829-24-10-18-07-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Документы старшего воспитателя\Метод кабинет презентация\IMG_9829-24-10-18-07-46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979" cy="1752734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C5E9F" w:rsidRDefault="001C5E9F" w:rsidP="001C5E9F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FA0A6A" w:rsidRDefault="00FA0A6A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C5E9F" w:rsidRDefault="001C5E9F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C5E9F" w:rsidRDefault="001C5E9F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C5E9F" w:rsidRDefault="001C5E9F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C5E9F" w:rsidRDefault="001C5E9F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C5E9F" w:rsidRDefault="001C5E9F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C5E9F" w:rsidRPr="00601112" w:rsidRDefault="001C5E9F" w:rsidP="001C5E9F">
      <w:pPr>
        <w:spacing w:before="100" w:beforeAutospacing="1" w:after="0" w:line="360" w:lineRule="auto"/>
        <w:ind w:firstLine="426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601112">
        <w:rPr>
          <w:rFonts w:ascii="Times New Roman" w:eastAsia="Times New Roman" w:hAnsi="Times New Roman"/>
          <w:sz w:val="28"/>
          <w:szCs w:val="28"/>
        </w:rPr>
        <w:t xml:space="preserve">Территория детского </w:t>
      </w:r>
      <w:proofErr w:type="gramStart"/>
      <w:r w:rsidRPr="00601112">
        <w:rPr>
          <w:rFonts w:ascii="Times New Roman" w:eastAsia="Times New Roman" w:hAnsi="Times New Roman"/>
          <w:sz w:val="28"/>
          <w:szCs w:val="28"/>
        </w:rPr>
        <w:t>сада  озеленена</w:t>
      </w:r>
      <w:proofErr w:type="gramEnd"/>
      <w:r w:rsidRPr="00601112">
        <w:rPr>
          <w:rFonts w:ascii="Times New Roman" w:eastAsia="Times New Roman" w:hAnsi="Times New Roman"/>
          <w:sz w:val="28"/>
          <w:szCs w:val="28"/>
        </w:rPr>
        <w:t xml:space="preserve">, содержится в хорошем состоянии. Участки оборудованы теневыми навесами, оснащены игровым и спортивным оборудованием. Для проведения физкультурно-оздоровительных мероприятий оборудован и действует спортивная площадка. </w:t>
      </w:r>
    </w:p>
    <w:p w:rsidR="001C5E9F" w:rsidRDefault="001C5E9F" w:rsidP="001C5E9F"/>
    <w:p w:rsidR="001C5E9F" w:rsidRDefault="001C5E9F" w:rsidP="001C5E9F">
      <w:r w:rsidRPr="00E53F38">
        <w:rPr>
          <w:noProof/>
          <w:lang w:eastAsia="ru-RU"/>
        </w:rPr>
        <w:drawing>
          <wp:inline distT="0" distB="0" distL="0" distR="0" wp14:anchorId="31C141F4" wp14:editId="5E0BEC34">
            <wp:extent cx="2193290" cy="1644968"/>
            <wp:effectExtent l="323850" t="323850" r="321310" b="317500"/>
            <wp:docPr id="42" name="Рисунок 42" descr="C:\Users\User\Desktop\МЕТОДИЧЕСКОЕ РУКОВОДСТВО ПЕДАГОГОВ\ЛЕТО\Конкурс участков\участки на конкурс\IMG_9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МЕТОДИЧЕСКОЕ РУКОВОДСТВО ПЕДАГОГОВ\ЛЕТО\Конкурс участков\участки на конкурс\IMG_9088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111" cy="1660584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 </w:t>
      </w:r>
      <w:r w:rsidRPr="00E53F38">
        <w:rPr>
          <w:noProof/>
          <w:lang w:eastAsia="ru-RU"/>
        </w:rPr>
        <w:drawing>
          <wp:inline distT="0" distB="0" distL="0" distR="0" wp14:anchorId="0A717A6F" wp14:editId="3E72AB3F">
            <wp:extent cx="2146300" cy="1609725"/>
            <wp:effectExtent l="323850" t="323850" r="330200" b="333375"/>
            <wp:docPr id="43" name="Рисунок 43" descr="C:\Users\User\Desktop\МЕТОДИЧЕСКОЕ РУКОВОДСТВО ПЕДАГОГОВ\ЛЕТО\Конкурс участков\участки на конкурс\IMG_9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МЕТОДИЧЕСКОЕ РУКОВОДСТВО ПЕДАГОГОВ\ЛЕТО\Конкурс участков\участки на конкурс\IMG_9100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152061" cy="1614046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C5E9F" w:rsidRDefault="001C5E9F" w:rsidP="001C5E9F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t xml:space="preserve"> </w:t>
      </w:r>
      <w:r w:rsidRPr="00E53F38">
        <w:rPr>
          <w:noProof/>
          <w:lang w:eastAsia="ru-RU"/>
        </w:rPr>
        <w:drawing>
          <wp:inline distT="0" distB="0" distL="0" distR="0" wp14:anchorId="50206F32" wp14:editId="0756ACCE">
            <wp:extent cx="2218266" cy="1663700"/>
            <wp:effectExtent l="323850" t="323850" r="315595" b="317500"/>
            <wp:docPr id="44" name="Рисунок 44" descr="C:\Users\User\Desktop\МЕТОДИЧЕСКОЕ РУКОВОДСТВО ПЕДАГОГОВ\ЛЕТО\Конкурс участков\участки на конкурс\IMG_90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МЕТОДИЧЕСКОЕ РУКОВОДСТВО ПЕДАГОГОВ\ЛЕТО\Конкурс участков\участки на конкурс\IMG_9091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13" cy="167641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E53F38">
        <w:rPr>
          <w:noProof/>
          <w:lang w:eastAsia="ru-RU"/>
        </w:rPr>
        <w:drawing>
          <wp:inline distT="0" distB="0" distL="0" distR="0" wp14:anchorId="233013EF" wp14:editId="06797B0A">
            <wp:extent cx="2387600" cy="1790700"/>
            <wp:effectExtent l="323850" t="323850" r="317500" b="323850"/>
            <wp:docPr id="45" name="Рисунок 45" descr="C:\Users\User\Desktop\МЕТОДИЧЕСКОЕ РУКОВОДСТВО ПЕДАГОГОВ\ЛЕТО\Конкурс участков\участки на конкурс\IMG_9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МЕТОДИЧЕСКОЕ РУКОВОДСТВО ПЕДАГОГОВ\ЛЕТО\Конкурс участков\участки на конкурс\IMG_9068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390816" cy="1793112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C5E9F" w:rsidRDefault="001C5E9F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C5E9F" w:rsidRDefault="001C5E9F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C5E9F" w:rsidRDefault="001C5E9F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C5E9F" w:rsidRDefault="001C5E9F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C5E9F" w:rsidRDefault="001C5E9F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C5E9F" w:rsidRDefault="001C5E9F" w:rsidP="00636820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1C5E9F" w:rsidRDefault="001C5E9F" w:rsidP="001C5E9F">
      <w:pPr>
        <w:spacing w:after="0" w:line="276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Технического персонала</w:t>
      </w:r>
    </w:p>
    <w:p w:rsidR="00636820" w:rsidRDefault="00636820" w:rsidP="001C5E9F">
      <w:pPr>
        <w:spacing w:after="0" w:line="276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1112">
        <w:rPr>
          <w:rFonts w:ascii="Times New Roman" w:eastAsia="Times New Roman" w:hAnsi="Times New Roman"/>
          <w:b/>
          <w:sz w:val="28"/>
          <w:szCs w:val="28"/>
          <w:lang w:eastAsia="ru-RU"/>
        </w:rPr>
        <w:t>Медицинский блок</w:t>
      </w:r>
      <w:r w:rsidRPr="00601112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 xml:space="preserve"> </w:t>
      </w:r>
      <w:r w:rsidRPr="00601112">
        <w:rPr>
          <w:rFonts w:ascii="Times New Roman" w:eastAsia="Times New Roman" w:hAnsi="Times New Roman"/>
          <w:sz w:val="28"/>
          <w:szCs w:val="28"/>
          <w:lang w:eastAsia="ru-RU"/>
        </w:rPr>
        <w:t xml:space="preserve">соответствует требованиям </w:t>
      </w:r>
      <w:proofErr w:type="spellStart"/>
      <w:r w:rsidRPr="00601112">
        <w:rPr>
          <w:rFonts w:ascii="Times New Roman" w:eastAsia="Times New Roman" w:hAnsi="Times New Roman"/>
          <w:sz w:val="28"/>
          <w:szCs w:val="28"/>
          <w:lang w:eastAsia="ru-RU"/>
        </w:rPr>
        <w:t>СанНиП</w:t>
      </w:r>
      <w:proofErr w:type="spellEnd"/>
      <w:r w:rsidRPr="00601112">
        <w:rPr>
          <w:rFonts w:ascii="Times New Roman" w:eastAsia="Times New Roman" w:hAnsi="Times New Roman"/>
          <w:sz w:val="28"/>
          <w:szCs w:val="28"/>
          <w:lang w:eastAsia="ru-RU"/>
        </w:rPr>
        <w:t>. В нем имеется: кушетка, шкаф аптечный, медицинский столик со стеклянной крышкой, холодильник, набор прививочного инструмента, средства для оказания медицинской помощи, весы медицинские, ростомер, лампа настольная, динамометр, тонометр, фонендоскоп.</w:t>
      </w:r>
    </w:p>
    <w:p w:rsidR="00FA0A6A" w:rsidRPr="00601112" w:rsidRDefault="00FA0A6A" w:rsidP="00FA0A6A">
      <w:pPr>
        <w:spacing w:after="0" w:line="276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36820" w:rsidRDefault="00636820" w:rsidP="00636820">
      <w:pPr>
        <w:shd w:val="clear" w:color="auto" w:fill="FFFFFF"/>
        <w:rPr>
          <w:rFonts w:ascii="Times New Roman" w:hAnsi="Times New Roman"/>
        </w:rPr>
      </w:pPr>
      <w:r w:rsidRPr="0060111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</w:t>
      </w: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913633" cy="2171700"/>
            <wp:effectExtent l="323850" t="323850" r="325120" b="323850"/>
            <wp:docPr id="4" name="Рисунок 4" descr="IMG_2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_2270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0299" cy="2176668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36820" w:rsidRDefault="00636820" w:rsidP="00636820">
      <w:pPr>
        <w:shd w:val="clear" w:color="auto" w:fill="FFFFFF"/>
        <w:tabs>
          <w:tab w:val="left" w:pos="2901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636820" w:rsidRPr="00601112" w:rsidRDefault="00636820" w:rsidP="00E5076D">
      <w:pPr>
        <w:tabs>
          <w:tab w:val="left" w:pos="6960"/>
        </w:tabs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01112">
        <w:rPr>
          <w:rFonts w:ascii="Times New Roman" w:eastAsia="Times New Roman" w:hAnsi="Times New Roman"/>
          <w:b/>
          <w:sz w:val="28"/>
          <w:szCs w:val="28"/>
          <w:lang w:eastAsia="ru-RU"/>
        </w:rPr>
        <w:t>Массажный кабинет.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60111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</w:t>
      </w:r>
      <w:r w:rsidR="00FA0A6A">
        <w:rPr>
          <w:noProof/>
          <w:lang w:eastAsia="ru-RU"/>
        </w:rPr>
        <w:drawing>
          <wp:inline distT="0" distB="0" distL="0" distR="0" wp14:anchorId="23E0B23A" wp14:editId="7F54F755">
            <wp:extent cx="1803400" cy="2705100"/>
            <wp:effectExtent l="323850" t="323850" r="330200" b="323850"/>
            <wp:docPr id="23" name="Picture 2" descr="E:\7.12.17\IMG_03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E:\7.12.17\IMG_0381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400" cy="27051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36820" w:rsidRDefault="00636820" w:rsidP="00636820">
      <w:pPr>
        <w:rPr>
          <w:rFonts w:ascii="Times New Roman" w:hAnsi="Times New Roman"/>
          <w:b/>
          <w:sz w:val="28"/>
          <w:szCs w:val="28"/>
        </w:rPr>
      </w:pPr>
    </w:p>
    <w:p w:rsidR="00636820" w:rsidRDefault="00636820" w:rsidP="00636820">
      <w:pPr>
        <w:rPr>
          <w:rFonts w:ascii="Times New Roman" w:hAnsi="Times New Roman"/>
          <w:b/>
          <w:sz w:val="28"/>
          <w:szCs w:val="28"/>
        </w:rPr>
      </w:pPr>
    </w:p>
    <w:p w:rsidR="00E53F38" w:rsidRDefault="00E53F38"/>
    <w:p w:rsidR="00E53F38" w:rsidRDefault="00E53F38"/>
    <w:p w:rsidR="00E53F38" w:rsidRDefault="00E53F38" w:rsidP="00E53F38">
      <w:pPr>
        <w:spacing w:before="100" w:beforeAutospacing="1"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0111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Помещение пищеблока </w:t>
      </w:r>
      <w:r w:rsidRPr="00601112">
        <w:rPr>
          <w:rFonts w:ascii="Times New Roman" w:eastAsia="Times New Roman" w:hAnsi="Times New Roman"/>
          <w:sz w:val="28"/>
          <w:szCs w:val="28"/>
          <w:lang w:eastAsia="ru-RU"/>
        </w:rPr>
        <w:t xml:space="preserve">соответствует требованиям </w:t>
      </w:r>
      <w:proofErr w:type="spellStart"/>
      <w:r w:rsidRPr="00601112">
        <w:rPr>
          <w:rFonts w:ascii="Times New Roman" w:eastAsia="Times New Roman" w:hAnsi="Times New Roman"/>
          <w:sz w:val="28"/>
          <w:szCs w:val="28"/>
          <w:lang w:eastAsia="ru-RU"/>
        </w:rPr>
        <w:t>СанНиП</w:t>
      </w:r>
      <w:proofErr w:type="spellEnd"/>
      <w:r w:rsidRPr="00601112">
        <w:rPr>
          <w:rFonts w:ascii="Times New Roman" w:eastAsia="Times New Roman" w:hAnsi="Times New Roman"/>
          <w:sz w:val="28"/>
          <w:szCs w:val="28"/>
          <w:lang w:eastAsia="ru-RU"/>
        </w:rPr>
        <w:t xml:space="preserve">, оборудован в полном объёме необходимым оборудованием: 3 электрические плиты, машина протирочная, картофелечистка, 2 </w:t>
      </w:r>
      <w:proofErr w:type="spellStart"/>
      <w:r w:rsidRPr="00601112">
        <w:rPr>
          <w:rFonts w:ascii="Times New Roman" w:eastAsia="Times New Roman" w:hAnsi="Times New Roman"/>
          <w:sz w:val="28"/>
          <w:szCs w:val="28"/>
          <w:lang w:eastAsia="ru-RU"/>
        </w:rPr>
        <w:t>электромясорубки</w:t>
      </w:r>
      <w:proofErr w:type="spellEnd"/>
      <w:r w:rsidRPr="00601112">
        <w:rPr>
          <w:rFonts w:ascii="Times New Roman" w:eastAsia="Times New Roman" w:hAnsi="Times New Roman"/>
          <w:sz w:val="28"/>
          <w:szCs w:val="28"/>
          <w:lang w:eastAsia="ru-RU"/>
        </w:rPr>
        <w:t>, электроприборы для приготовления пищи, котлы, водонагреватель, посуда в достаточном количестве.</w:t>
      </w:r>
      <w:r w:rsidRPr="00601112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</w:p>
    <w:p w:rsidR="00E53F38" w:rsidRPr="00601112" w:rsidRDefault="00E53F38" w:rsidP="00E53F38">
      <w:pPr>
        <w:spacing w:before="100" w:beforeAutospacing="1" w:after="0" w:line="276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1112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647950" cy="1972810"/>
            <wp:effectExtent l="323850" t="323850" r="323850" b="332740"/>
            <wp:docPr id="2" name="Рисунок 2" descr="IMG_2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_2334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0142" cy="1974443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601112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</w:t>
      </w:r>
    </w:p>
    <w:p w:rsidR="00E53F38" w:rsidRPr="00601112" w:rsidRDefault="00E53F38" w:rsidP="00E53F38">
      <w:pPr>
        <w:spacing w:before="100" w:beforeAutospacing="1" w:after="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53F38" w:rsidRPr="00601112" w:rsidRDefault="00E53F38" w:rsidP="00E53F38">
      <w:pPr>
        <w:spacing w:before="100" w:beforeAutospacing="1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0111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Оборудование прачечной. </w:t>
      </w:r>
      <w:r w:rsidRPr="00601112">
        <w:rPr>
          <w:rFonts w:ascii="Times New Roman" w:eastAsia="Times New Roman" w:hAnsi="Times New Roman"/>
          <w:sz w:val="28"/>
          <w:szCs w:val="28"/>
          <w:lang w:eastAsia="ru-RU"/>
        </w:rPr>
        <w:t xml:space="preserve"> 2 </w:t>
      </w:r>
      <w:proofErr w:type="gramStart"/>
      <w:r w:rsidRPr="00601112">
        <w:rPr>
          <w:rFonts w:ascii="Times New Roman" w:eastAsia="Times New Roman" w:hAnsi="Times New Roman"/>
          <w:sz w:val="28"/>
          <w:szCs w:val="28"/>
          <w:lang w:eastAsia="ru-RU"/>
        </w:rPr>
        <w:t>стиральной  машины</w:t>
      </w:r>
      <w:proofErr w:type="gramEnd"/>
      <w:r w:rsidRPr="00601112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промышленные, 1 бытовая стиральная машина, центрифуга промышленная, гладильная установка. </w:t>
      </w:r>
    </w:p>
    <w:p w:rsidR="00E53F38" w:rsidRDefault="00E53F38"/>
    <w:p w:rsidR="00E53F38" w:rsidRPr="00601112" w:rsidRDefault="00E53F38" w:rsidP="00E53F38">
      <w:pPr>
        <w:spacing w:after="20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1112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</w:t>
      </w:r>
    </w:p>
    <w:p w:rsidR="00E53F38" w:rsidRPr="00601112" w:rsidRDefault="00E53F38" w:rsidP="00E53F38">
      <w:pPr>
        <w:spacing w:after="20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601112">
        <w:rPr>
          <w:rFonts w:ascii="Times New Roman" w:eastAsia="Times New Roman" w:hAnsi="Times New Roman"/>
          <w:b/>
          <w:sz w:val="28"/>
          <w:szCs w:val="28"/>
          <w:lang w:eastAsia="ru-RU"/>
        </w:rPr>
        <w:t>Вывод:</w:t>
      </w:r>
      <w:r w:rsidRPr="0060111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601112">
        <w:rPr>
          <w:rFonts w:ascii="Times New Roman" w:eastAsia="Times New Roman" w:hAnsi="Times New Roman"/>
          <w:sz w:val="28"/>
          <w:szCs w:val="28"/>
        </w:rPr>
        <w:t>развитие материально-технической базы, открытие дополнительных кабинетов позволяет улучшать информационно-методическое обеспечение, насыщать по содержанию предметно-развивающую среду, обеспечивать высокий уровень работы с дошкольниками по всем образовательным областям, а также осуществлять работу в режиме инновационного развития.</w:t>
      </w:r>
    </w:p>
    <w:p w:rsidR="00E53F38" w:rsidRDefault="00E53F38"/>
    <w:sectPr w:rsidR="00E53F38" w:rsidSect="00C928CE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F0D"/>
    <w:rsid w:val="00191716"/>
    <w:rsid w:val="001C5E9F"/>
    <w:rsid w:val="00310F1E"/>
    <w:rsid w:val="004E7E66"/>
    <w:rsid w:val="00632FD4"/>
    <w:rsid w:val="00636820"/>
    <w:rsid w:val="007668C0"/>
    <w:rsid w:val="008C2813"/>
    <w:rsid w:val="00933042"/>
    <w:rsid w:val="00A36F1F"/>
    <w:rsid w:val="00B72513"/>
    <w:rsid w:val="00C63995"/>
    <w:rsid w:val="00C928CE"/>
    <w:rsid w:val="00E00159"/>
    <w:rsid w:val="00E5076D"/>
    <w:rsid w:val="00E53F38"/>
    <w:rsid w:val="00EF1DD0"/>
    <w:rsid w:val="00F7193D"/>
    <w:rsid w:val="00F73F0D"/>
    <w:rsid w:val="00FA0A6A"/>
    <w:rsid w:val="00FD6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4E3C3"/>
  <w15:docId w15:val="{A464679E-F503-4768-9498-A5788100B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6820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68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682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4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21" Type="http://schemas.openxmlformats.org/officeDocument/2006/relationships/image" Target="media/image16.jpeg"/><Relationship Id="rId34" Type="http://schemas.openxmlformats.org/officeDocument/2006/relationships/image" Target="media/image28.pn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50" Type="http://schemas.openxmlformats.org/officeDocument/2006/relationships/theme" Target="theme/theme1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3.jpeg"/><Relationship Id="rId11" Type="http://schemas.openxmlformats.org/officeDocument/2006/relationships/image" Target="media/image8.jpeg"/><Relationship Id="rId24" Type="http://schemas.openxmlformats.org/officeDocument/2006/relationships/image" Target="media/image19.jpe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18.png"/><Relationship Id="rId28" Type="http://schemas.openxmlformats.org/officeDocument/2006/relationships/image" Target="media/image22.jpeg"/><Relationship Id="rId36" Type="http://schemas.openxmlformats.org/officeDocument/2006/relationships/image" Target="media/image30.png"/><Relationship Id="rId49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5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7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pn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microsoft.com/office/2007/relationships/hdphoto" Target="media/hdphoto1.wdp"/><Relationship Id="rId25" Type="http://schemas.microsoft.com/office/2007/relationships/hdphoto" Target="media/hdphoto3.wdp"/><Relationship Id="rId33" Type="http://schemas.openxmlformats.org/officeDocument/2006/relationships/image" Target="media/image27.pn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20" Type="http://schemas.microsoft.com/office/2007/relationships/hdphoto" Target="media/hdphoto2.wdp"/><Relationship Id="rId41" Type="http://schemas.openxmlformats.org/officeDocument/2006/relationships/image" Target="media/image35.jpeg"/><Relationship Id="rId1" Type="http://schemas.openxmlformats.org/officeDocument/2006/relationships/styles" Target="styles.xml"/><Relationship Id="rId6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18</Pages>
  <Words>1726</Words>
  <Characters>9840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2019-04-11T06:38:00Z</dcterms:created>
  <dcterms:modified xsi:type="dcterms:W3CDTF">2019-04-11T06:42:00Z</dcterms:modified>
</cp:coreProperties>
</file>